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52" w:rsidRPr="00062A92" w:rsidRDefault="00DE0952" w:rsidP="00DE0952">
      <w:pPr>
        <w:ind w:right="5"/>
        <w:rPr>
          <w:b/>
          <w:sz w:val="28"/>
          <w:szCs w:val="28"/>
        </w:rPr>
      </w:pPr>
      <w:r w:rsidRPr="00062A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</w:t>
      </w:r>
      <w:r w:rsidRPr="00062A92">
        <w:rPr>
          <w:sz w:val="28"/>
          <w:szCs w:val="28"/>
        </w:rPr>
        <w:t xml:space="preserve">   </w:t>
      </w:r>
      <w:r w:rsidRPr="00062A92">
        <w:rPr>
          <w:b/>
          <w:sz w:val="28"/>
          <w:szCs w:val="28"/>
        </w:rPr>
        <w:t>РОССИЙСКАЯ ФЕДЕРАЦИЯ</w:t>
      </w:r>
    </w:p>
    <w:p w:rsidR="00DE0952" w:rsidRPr="00062A92" w:rsidRDefault="00DE0952" w:rsidP="00DE0952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ВОЛГОГРАДСКАЯ ОБЛАСТЬ                                                                     КОТЕЛЬНИКОВСКИЙ МУНИЦИПАЛЬНЫЙ РАЙОН</w:t>
      </w:r>
    </w:p>
    <w:p w:rsidR="00DE0952" w:rsidRPr="00062A92" w:rsidRDefault="00DE0952" w:rsidP="00DE0952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ГЕНЕРАЛОВСКОЕ СЕЛЬСКОЕ ПОСЕЛЕНИЕ</w:t>
      </w:r>
    </w:p>
    <w:p w:rsidR="00DE0952" w:rsidRDefault="00DE0952" w:rsidP="00DE0952">
      <w:pPr>
        <w:ind w:right="5"/>
        <w:jc w:val="center"/>
        <w:rPr>
          <w:b/>
          <w:sz w:val="28"/>
          <w:szCs w:val="28"/>
        </w:rPr>
      </w:pPr>
      <w:r w:rsidRPr="00062A92">
        <w:rPr>
          <w:b/>
          <w:sz w:val="28"/>
          <w:szCs w:val="28"/>
        </w:rPr>
        <w:t>СОВЕТ НАРОДНЫХ ДЕПУТАТОВ</w:t>
      </w:r>
    </w:p>
    <w:p w:rsidR="00DE0952" w:rsidRPr="00062A92" w:rsidRDefault="00DE0952" w:rsidP="00DE0952">
      <w:pPr>
        <w:ind w:right="5"/>
        <w:jc w:val="center"/>
        <w:rPr>
          <w:b/>
          <w:sz w:val="28"/>
          <w:szCs w:val="28"/>
        </w:rPr>
      </w:pPr>
    </w:p>
    <w:p w:rsidR="00DE0952" w:rsidRDefault="00DE0952" w:rsidP="00DE0952">
      <w:pPr>
        <w:ind w:right="5"/>
        <w:rPr>
          <w:sz w:val="28"/>
          <w:szCs w:val="28"/>
          <w:u w:val="single"/>
        </w:rPr>
      </w:pPr>
      <w:r w:rsidRPr="00CA31AC">
        <w:t xml:space="preserve">                                                   </w:t>
      </w:r>
      <w:r w:rsidRPr="00CA31AC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80/137</w:t>
      </w:r>
      <w:r>
        <w:rPr>
          <w:sz w:val="28"/>
          <w:szCs w:val="28"/>
          <w:u w:val="single"/>
        </w:rPr>
        <w:t xml:space="preserve"> </w:t>
      </w:r>
    </w:p>
    <w:p w:rsidR="00DE0952" w:rsidRPr="00194E53" w:rsidRDefault="00DE0952" w:rsidP="00194E53">
      <w:pPr>
        <w:ind w:right="5"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 xml:space="preserve">    </w:t>
      </w:r>
    </w:p>
    <w:p w:rsidR="00DE0952" w:rsidRDefault="00DE0952" w:rsidP="00DE0952">
      <w:pPr>
        <w:pStyle w:val="a5"/>
        <w:tabs>
          <w:tab w:val="left" w:pos="6465"/>
        </w:tabs>
        <w:ind w:right="5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>29  марта  2018 года</w:t>
      </w:r>
      <w:r>
        <w:rPr>
          <w:sz w:val="28"/>
          <w:szCs w:val="28"/>
        </w:rPr>
        <w:tab/>
        <w:t>х. Генерало</w:t>
      </w:r>
      <w:r w:rsidR="008E299B">
        <w:rPr>
          <w:sz w:val="28"/>
          <w:szCs w:val="28"/>
        </w:rPr>
        <w:t>вский</w:t>
      </w:r>
    </w:p>
    <w:p w:rsidR="008E299B" w:rsidRPr="00DE0952" w:rsidRDefault="008E299B" w:rsidP="00DE0952">
      <w:pPr>
        <w:pStyle w:val="a5"/>
        <w:tabs>
          <w:tab w:val="left" w:pos="6465"/>
        </w:tabs>
        <w:ind w:right="5"/>
        <w:rPr>
          <w:sz w:val="28"/>
          <w:szCs w:val="28"/>
        </w:rPr>
      </w:pPr>
    </w:p>
    <w:p w:rsidR="00A8724E" w:rsidRPr="00DE0952" w:rsidRDefault="00DE0952" w:rsidP="00A8724E">
      <w:pPr>
        <w:pStyle w:val="a5"/>
        <w:ind w:right="5"/>
        <w:rPr>
          <w:sz w:val="28"/>
          <w:szCs w:val="28"/>
        </w:rPr>
      </w:pPr>
      <w:r w:rsidRPr="00DE0952">
        <w:rPr>
          <w:sz w:val="28"/>
          <w:szCs w:val="28"/>
        </w:rPr>
        <w:t xml:space="preserve">  </w:t>
      </w:r>
      <w:r w:rsidR="00A8724E" w:rsidRPr="00DE0952">
        <w:rPr>
          <w:sz w:val="28"/>
          <w:szCs w:val="28"/>
        </w:rPr>
        <w:t>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A8724E" w:rsidRPr="00130687" w:rsidRDefault="00A8724E" w:rsidP="00A8724E">
      <w:pPr>
        <w:pStyle w:val="a5"/>
        <w:ind w:right="5"/>
      </w:pPr>
    </w:p>
    <w:p w:rsidR="00DE0952" w:rsidRDefault="00DE0952" w:rsidP="00A8724E">
      <w:pPr>
        <w:pStyle w:val="a5"/>
        <w:ind w:right="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Руководствуясь Федеральным законом от 29.12.2017г. №463-ФЗ  «О внесении изменений в Федеральный закон «Об общих принципах организации местного самоуправления в Российской Федерации», Федеральным законом от 29.12.2017г.№443-ФЗ «Об организации дорожного движения в Российской Федерации» и отдельные законодательные акты Российской Федерации и статьей 28</w:t>
      </w:r>
      <w:r w:rsidRPr="006C5316">
        <w:rPr>
          <w:sz w:val="28"/>
          <w:szCs w:val="28"/>
        </w:rPr>
        <w:t xml:space="preserve"> Устава Генераловского сельского поселения, Совет народных депутатов  Генераловского сельского поселени</w:t>
      </w:r>
      <w:r>
        <w:rPr>
          <w:sz w:val="28"/>
          <w:szCs w:val="28"/>
        </w:rPr>
        <w:t>я РЕШИЛ:</w:t>
      </w:r>
    </w:p>
    <w:p w:rsidR="00FF547C" w:rsidRPr="006C5316" w:rsidRDefault="00FF547C" w:rsidP="00DE0952">
      <w:pPr>
        <w:ind w:right="5"/>
        <w:jc w:val="both"/>
        <w:rPr>
          <w:sz w:val="28"/>
          <w:szCs w:val="28"/>
        </w:rPr>
      </w:pPr>
    </w:p>
    <w:p w:rsidR="00DE0952" w:rsidRDefault="00DE0952" w:rsidP="00DE0952">
      <w:pPr>
        <w:pStyle w:val="aa"/>
      </w:pPr>
    </w:p>
    <w:p w:rsidR="00DE0952" w:rsidRDefault="00DE0952" w:rsidP="00DE0952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A31AC">
        <w:rPr>
          <w:sz w:val="28"/>
          <w:szCs w:val="28"/>
        </w:rPr>
        <w:t xml:space="preserve">1.  </w:t>
      </w:r>
      <w:proofErr w:type="gramStart"/>
      <w:r w:rsidRPr="00CA31AC">
        <w:rPr>
          <w:sz w:val="28"/>
          <w:szCs w:val="28"/>
        </w:rPr>
        <w:t>Внести в Устав Генераловского сельского поселения, принятый решением Совета народных депутатов Генераловского сельского поселения от 14.09.2015г №23/39 (в редакции решений от «24» февраля 2016г №34/70, от «25» апреля 2016г №36/77, от «27» октября 2016г №43/85, от 13.02.2017г №50/94, от 12 мая 2017г №57/107</w:t>
      </w:r>
      <w:r>
        <w:rPr>
          <w:sz w:val="28"/>
          <w:szCs w:val="28"/>
        </w:rPr>
        <w:t>, 27 августа 2017г №</w:t>
      </w:r>
      <w:r w:rsidRPr="00CA31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60/115,11 декабря 2017 г.№67</w:t>
      </w:r>
      <w:proofErr w:type="gramEnd"/>
      <w:r>
        <w:rPr>
          <w:sz w:val="28"/>
          <w:szCs w:val="28"/>
        </w:rPr>
        <w:t xml:space="preserve">/124,15 января 2018 г.№72/129,21 февраля 2018 г.№76/133 </w:t>
      </w:r>
      <w:r w:rsidRPr="0098062B">
        <w:rPr>
          <w:sz w:val="28"/>
          <w:szCs w:val="28"/>
        </w:rPr>
        <w:t>с</w:t>
      </w:r>
      <w:r>
        <w:rPr>
          <w:sz w:val="28"/>
          <w:szCs w:val="28"/>
        </w:rPr>
        <w:t>ледующие изменения:</w:t>
      </w:r>
    </w:p>
    <w:p w:rsidR="00DE0952" w:rsidRDefault="00DE0952" w:rsidP="00DE0952">
      <w:pPr>
        <w:pStyle w:val="aa"/>
        <w:rPr>
          <w:sz w:val="28"/>
          <w:szCs w:val="28"/>
        </w:rPr>
      </w:pPr>
    </w:p>
    <w:p w:rsidR="00DE0952" w:rsidRPr="00CA31AC" w:rsidRDefault="00DE0952" w:rsidP="00DE0952">
      <w:pPr>
        <w:pStyle w:val="aa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DE0952" w:rsidRDefault="00DE0952" w:rsidP="00DE095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1.1.В части 1  статьи  3  Устава  </w:t>
      </w:r>
      <w:proofErr w:type="spellStart"/>
      <w:r>
        <w:rPr>
          <w:sz w:val="28"/>
          <w:szCs w:val="28"/>
        </w:rPr>
        <w:t>Генераловского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поселния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 района  изложить  в следующей редакции:</w:t>
      </w:r>
    </w:p>
    <w:p w:rsidR="00DE0952" w:rsidRDefault="00DE0952" w:rsidP="00DE0952">
      <w:pPr>
        <w:pStyle w:val="aa"/>
        <w:rPr>
          <w:sz w:val="28"/>
          <w:szCs w:val="28"/>
        </w:rPr>
      </w:pPr>
    </w:p>
    <w:p w:rsidR="00DE0952" w:rsidRDefault="00DE0952" w:rsidP="00DE0952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«1.Территорию поселения составляют  исторически сложившиеся  земли  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Генераловского,  х .Дорофеевский,  х .Сазонов  входящих  в  состав  сельского  поселения  согласно  Закону  Волгоградской  области,  </w:t>
      </w:r>
      <w:r>
        <w:rPr>
          <w:sz w:val="28"/>
          <w:szCs w:val="28"/>
        </w:rPr>
        <w:lastRenderedPageBreak/>
        <w:t>прилегающие к  ним  земли  общего  пользования,  территории  традиционного  природопользования  населения  поселения,  земли  рекреационного  назначения,  земли  для  развития  Генераловского  сельского  поселения.».</w:t>
      </w:r>
    </w:p>
    <w:p w:rsidR="00DE0952" w:rsidRPr="00CA31AC" w:rsidRDefault="00DE0952" w:rsidP="00DE0952">
      <w:pPr>
        <w:pStyle w:val="aa"/>
        <w:rPr>
          <w:sz w:val="28"/>
          <w:szCs w:val="28"/>
        </w:rPr>
      </w:pPr>
    </w:p>
    <w:p w:rsidR="00DE0952" w:rsidRPr="0098062B" w:rsidRDefault="00DE0952" w:rsidP="00DE0952">
      <w:pPr>
        <w:jc w:val="both"/>
        <w:rPr>
          <w:sz w:val="28"/>
          <w:szCs w:val="28"/>
        </w:rPr>
      </w:pPr>
      <w:r w:rsidRPr="00CA31AC">
        <w:rPr>
          <w:sz w:val="28"/>
          <w:szCs w:val="28"/>
        </w:rPr>
        <w:t xml:space="preserve"> </w:t>
      </w:r>
      <w:r>
        <w:rPr>
          <w:sz w:val="28"/>
          <w:szCs w:val="28"/>
        </w:rPr>
        <w:t>1.2. В пункте 1 статьи 5.1 Устава «за сохранностью автомобильных дорог местного значения в границах населенных пунктов Генераловского сельского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движения».</w:t>
      </w:r>
      <w:r w:rsidRPr="00CA31AC">
        <w:rPr>
          <w:sz w:val="28"/>
          <w:szCs w:val="28"/>
        </w:rPr>
        <w:t xml:space="preserve">  </w:t>
      </w:r>
    </w:p>
    <w:p w:rsidR="00DE0952" w:rsidRDefault="00DE0952" w:rsidP="00DE0952">
      <w:pPr>
        <w:pStyle w:val="aa"/>
        <w:rPr>
          <w:b/>
          <w:sz w:val="28"/>
          <w:szCs w:val="28"/>
        </w:rPr>
      </w:pPr>
      <w:r w:rsidRPr="00103286">
        <w:rPr>
          <w:b/>
          <w:sz w:val="28"/>
          <w:szCs w:val="28"/>
        </w:rPr>
        <w:t xml:space="preserve"> </w:t>
      </w:r>
    </w:p>
    <w:p w:rsidR="00DE0952" w:rsidRDefault="00DE0952" w:rsidP="00DE0952">
      <w:pPr>
        <w:pStyle w:val="aa"/>
        <w:rPr>
          <w:sz w:val="28"/>
          <w:szCs w:val="28"/>
        </w:rPr>
      </w:pPr>
      <w:r w:rsidRPr="001032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103286">
        <w:rPr>
          <w:sz w:val="28"/>
          <w:szCs w:val="28"/>
        </w:rPr>
        <w:t xml:space="preserve"> Главе  Генераловского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DE0952" w:rsidRPr="00103286" w:rsidRDefault="00DE0952" w:rsidP="00DE0952">
      <w:pPr>
        <w:pStyle w:val="aa"/>
        <w:rPr>
          <w:sz w:val="28"/>
          <w:szCs w:val="28"/>
        </w:rPr>
      </w:pPr>
    </w:p>
    <w:p w:rsidR="00DE0952" w:rsidRPr="00DE0952" w:rsidRDefault="00DE0952" w:rsidP="00DE0952">
      <w:pPr>
        <w:pStyle w:val="a8"/>
        <w:ind w:right="5"/>
        <w:rPr>
          <w:sz w:val="28"/>
          <w:szCs w:val="28"/>
        </w:rPr>
      </w:pPr>
      <w:r w:rsidRPr="00DE0952">
        <w:rPr>
          <w:b/>
          <w:bCs/>
          <w:sz w:val="28"/>
          <w:szCs w:val="28"/>
        </w:rPr>
        <w:t xml:space="preserve"> </w:t>
      </w:r>
      <w:r w:rsidRPr="00DE0952">
        <w:rPr>
          <w:bCs/>
          <w:sz w:val="28"/>
          <w:szCs w:val="28"/>
        </w:rPr>
        <w:t>3.</w:t>
      </w:r>
      <w:r w:rsidRPr="00DE0952">
        <w:rPr>
          <w:sz w:val="28"/>
          <w:szCs w:val="28"/>
        </w:rPr>
        <w:t xml:space="preserve"> Главе  Генераловского сельского поселения  обнародовать настоящее   решение после его государственной регистрации.</w:t>
      </w:r>
    </w:p>
    <w:p w:rsidR="00DE0952" w:rsidRDefault="00DE0952" w:rsidP="00DE0952">
      <w:pPr>
        <w:ind w:right="5"/>
        <w:jc w:val="both"/>
        <w:rPr>
          <w:b/>
          <w:bCs/>
          <w:sz w:val="28"/>
          <w:szCs w:val="28"/>
        </w:rPr>
      </w:pPr>
      <w:r w:rsidRPr="00062A92">
        <w:rPr>
          <w:b/>
          <w:bCs/>
          <w:sz w:val="28"/>
          <w:szCs w:val="28"/>
        </w:rPr>
        <w:t xml:space="preserve">    </w:t>
      </w:r>
    </w:p>
    <w:p w:rsidR="00DE0952" w:rsidRDefault="00DE0952" w:rsidP="00DE0952">
      <w:pPr>
        <w:ind w:right="5"/>
        <w:jc w:val="both"/>
        <w:rPr>
          <w:sz w:val="28"/>
          <w:szCs w:val="28"/>
        </w:rPr>
      </w:pPr>
    </w:p>
    <w:p w:rsidR="00DE0952" w:rsidRDefault="00DE0952" w:rsidP="00DE095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4.Настоящее  решение  вступает  в  силу  с  момента  официального  обнародования после  его  государственной  регистрации,  за  исключением  пункта  1.2 настоящего Решения, который </w:t>
      </w:r>
      <w:r w:rsidR="008E299B">
        <w:rPr>
          <w:sz w:val="28"/>
          <w:szCs w:val="28"/>
        </w:rPr>
        <w:t xml:space="preserve"> вступает в силу  с 30.12.2018г.</w:t>
      </w:r>
    </w:p>
    <w:p w:rsidR="00194E53" w:rsidRDefault="00194E53" w:rsidP="00DE0952">
      <w:pPr>
        <w:ind w:right="5"/>
        <w:jc w:val="both"/>
        <w:rPr>
          <w:sz w:val="28"/>
          <w:szCs w:val="28"/>
        </w:rPr>
      </w:pPr>
    </w:p>
    <w:p w:rsidR="008E299B" w:rsidRDefault="008E299B" w:rsidP="00DE0952">
      <w:pPr>
        <w:ind w:right="5"/>
        <w:jc w:val="both"/>
        <w:rPr>
          <w:sz w:val="28"/>
          <w:szCs w:val="28"/>
        </w:rPr>
      </w:pPr>
    </w:p>
    <w:p w:rsidR="00DE0952" w:rsidRDefault="00DE0952" w:rsidP="00DE0952">
      <w:pPr>
        <w:ind w:right="5"/>
        <w:jc w:val="both"/>
        <w:rPr>
          <w:sz w:val="28"/>
          <w:szCs w:val="28"/>
        </w:rPr>
      </w:pPr>
    </w:p>
    <w:p w:rsidR="00DE0952" w:rsidRPr="00062A92" w:rsidRDefault="00DE0952" w:rsidP="00DE0952">
      <w:pPr>
        <w:ind w:right="5"/>
        <w:jc w:val="both"/>
        <w:rPr>
          <w:sz w:val="28"/>
          <w:szCs w:val="28"/>
        </w:rPr>
      </w:pPr>
    </w:p>
    <w:p w:rsidR="00DE0952" w:rsidRPr="00130687" w:rsidRDefault="00DE0952" w:rsidP="00DE0952">
      <w:pPr>
        <w:ind w:right="5"/>
        <w:jc w:val="both"/>
      </w:pPr>
    </w:p>
    <w:p w:rsidR="00DE0952" w:rsidRPr="00062A92" w:rsidRDefault="00DE0952" w:rsidP="00DE0952">
      <w:pPr>
        <w:ind w:right="5"/>
        <w:jc w:val="both"/>
        <w:rPr>
          <w:sz w:val="28"/>
          <w:szCs w:val="28"/>
        </w:rPr>
      </w:pPr>
      <w:r w:rsidRPr="00062A92">
        <w:rPr>
          <w:sz w:val="28"/>
          <w:szCs w:val="28"/>
        </w:rPr>
        <w:t xml:space="preserve"> Глава Генераловского</w:t>
      </w:r>
    </w:p>
    <w:p w:rsidR="00DE0952" w:rsidRDefault="00DE0952" w:rsidP="00DE095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A92">
        <w:rPr>
          <w:sz w:val="28"/>
          <w:szCs w:val="28"/>
        </w:rPr>
        <w:t>сельского поселения                                       В.А.Генералов</w:t>
      </w:r>
    </w:p>
    <w:p w:rsidR="00DE0952" w:rsidRDefault="00DE0952" w:rsidP="00DE0952">
      <w:pPr>
        <w:ind w:right="5"/>
        <w:jc w:val="both"/>
        <w:rPr>
          <w:sz w:val="28"/>
          <w:szCs w:val="28"/>
        </w:rPr>
      </w:pPr>
    </w:p>
    <w:p w:rsidR="00DE0952" w:rsidRDefault="00DE0952" w:rsidP="00DE0952">
      <w:pPr>
        <w:ind w:right="5"/>
        <w:jc w:val="both"/>
        <w:rPr>
          <w:sz w:val="28"/>
          <w:szCs w:val="28"/>
        </w:rPr>
      </w:pPr>
    </w:p>
    <w:p w:rsidR="00DE0952" w:rsidRDefault="00DE0952" w:rsidP="00DE0952">
      <w:pPr>
        <w:ind w:right="5"/>
        <w:jc w:val="both"/>
        <w:rPr>
          <w:sz w:val="28"/>
          <w:szCs w:val="28"/>
        </w:rPr>
      </w:pPr>
    </w:p>
    <w:p w:rsidR="00DE0952" w:rsidRDefault="00DE0952" w:rsidP="00DE0952">
      <w:pPr>
        <w:ind w:right="5"/>
        <w:jc w:val="both"/>
        <w:rPr>
          <w:sz w:val="28"/>
          <w:szCs w:val="28"/>
        </w:rPr>
      </w:pPr>
    </w:p>
    <w:p w:rsidR="00DE0952" w:rsidRDefault="00DE0952" w:rsidP="00DE0952">
      <w:pPr>
        <w:ind w:right="5"/>
        <w:jc w:val="both"/>
        <w:rPr>
          <w:sz w:val="28"/>
          <w:szCs w:val="28"/>
        </w:rPr>
      </w:pPr>
    </w:p>
    <w:p w:rsidR="00DE0952" w:rsidRDefault="00DE0952" w:rsidP="00DE0952">
      <w:pPr>
        <w:ind w:right="5"/>
        <w:jc w:val="both"/>
        <w:rPr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p w:rsidR="00DC5501" w:rsidRPr="00DC5501" w:rsidRDefault="00DC5501" w:rsidP="00DC5501">
      <w:pPr>
        <w:jc w:val="both"/>
        <w:rPr>
          <w:sz w:val="28"/>
          <w:szCs w:val="28"/>
        </w:rPr>
      </w:pPr>
    </w:p>
    <w:sectPr w:rsidR="00DC5501" w:rsidRPr="00DC5501" w:rsidSect="00C7389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2D" w:rsidRDefault="00FB422D">
      <w:r>
        <w:separator/>
      </w:r>
    </w:p>
  </w:endnote>
  <w:endnote w:type="continuationSeparator" w:id="0">
    <w:p w:rsidR="00FB422D" w:rsidRDefault="00FB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B" w:rsidRDefault="005A26BB">
    <w:pPr>
      <w:pStyle w:val="a3"/>
      <w:jc w:val="right"/>
    </w:pPr>
    <w:r>
      <w:fldChar w:fldCharType="begin"/>
    </w:r>
    <w:r w:rsidR="00D31587">
      <w:instrText xml:space="preserve"> PAGE   \* MERGEFORMAT </w:instrText>
    </w:r>
    <w:r>
      <w:fldChar w:fldCharType="separate"/>
    </w:r>
    <w:r w:rsidR="00DD7248">
      <w:rPr>
        <w:noProof/>
      </w:rPr>
      <w:t>1</w:t>
    </w:r>
    <w:r>
      <w:fldChar w:fldCharType="end"/>
    </w:r>
  </w:p>
  <w:p w:rsidR="00AE235B" w:rsidRDefault="00FB42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2D" w:rsidRDefault="00FB422D">
      <w:r>
        <w:separator/>
      </w:r>
    </w:p>
  </w:footnote>
  <w:footnote w:type="continuationSeparator" w:id="0">
    <w:p w:rsidR="00FB422D" w:rsidRDefault="00FB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E7" w:rsidRDefault="00AE40E7" w:rsidP="00373BC2">
    <w:pPr>
      <w:pStyle w:val="ad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</w:tabs>
    </w:pPr>
  </w:p>
  <w:p w:rsidR="00AE40E7" w:rsidRDefault="00AE40E7" w:rsidP="00373BC2">
    <w:pPr>
      <w:pStyle w:val="ad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</w:tabs>
    </w:pPr>
  </w:p>
  <w:p w:rsidR="00AE40E7" w:rsidRDefault="00AE40E7" w:rsidP="00373BC2">
    <w:pPr>
      <w:pStyle w:val="ad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</w:tabs>
    </w:pPr>
  </w:p>
  <w:p w:rsidR="0018559D" w:rsidRDefault="00373BC2" w:rsidP="00373BC2">
    <w:pPr>
      <w:pStyle w:val="ad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0AFF0BF3"/>
    <w:multiLevelType w:val="hybridMultilevel"/>
    <w:tmpl w:val="0E2879CE"/>
    <w:lvl w:ilvl="0" w:tplc="5D0ABCC4">
      <w:start w:val="1"/>
      <w:numFmt w:val="decimal"/>
      <w:lvlText w:val="%1."/>
      <w:lvlJc w:val="left"/>
      <w:pPr>
        <w:ind w:left="1035" w:hanging="6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6A08A9"/>
    <w:multiLevelType w:val="hybridMultilevel"/>
    <w:tmpl w:val="B740BFC2"/>
    <w:lvl w:ilvl="0" w:tplc="6C1AAF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5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3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5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357324"/>
    <w:multiLevelType w:val="multilevel"/>
    <w:tmpl w:val="194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2">
    <w:nsid w:val="6E7544E2"/>
    <w:multiLevelType w:val="hybridMultilevel"/>
    <w:tmpl w:val="7186962C"/>
    <w:lvl w:ilvl="0" w:tplc="CF5C9E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3">
    <w:nsid w:val="6F2B2039"/>
    <w:multiLevelType w:val="hybridMultilevel"/>
    <w:tmpl w:val="9F868520"/>
    <w:lvl w:ilvl="0" w:tplc="69FA0E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4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D40E8A"/>
    <w:multiLevelType w:val="multilevel"/>
    <w:tmpl w:val="BEB6E880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6">
    <w:nsid w:val="7E50059F"/>
    <w:multiLevelType w:val="hybridMultilevel"/>
    <w:tmpl w:val="5162721A"/>
    <w:lvl w:ilvl="0" w:tplc="ABCAEC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7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6"/>
  </w:num>
  <w:num w:numId="3">
    <w:abstractNumId w:val="45"/>
  </w:num>
  <w:num w:numId="4">
    <w:abstractNumId w:val="43"/>
  </w:num>
  <w:num w:numId="5">
    <w:abstractNumId w:val="42"/>
  </w:num>
  <w:num w:numId="6">
    <w:abstractNumId w:val="12"/>
  </w:num>
  <w:num w:numId="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7"/>
  </w:num>
  <w:num w:numId="9">
    <w:abstractNumId w:val="31"/>
  </w:num>
  <w:num w:numId="10">
    <w:abstractNumId w:val="5"/>
  </w:num>
  <w:num w:numId="11">
    <w:abstractNumId w:val="37"/>
  </w:num>
  <w:num w:numId="12">
    <w:abstractNumId w:val="13"/>
  </w:num>
  <w:num w:numId="13">
    <w:abstractNumId w:val="48"/>
  </w:num>
  <w:num w:numId="14">
    <w:abstractNumId w:val="29"/>
  </w:num>
  <w:num w:numId="15">
    <w:abstractNumId w:val="1"/>
  </w:num>
  <w:num w:numId="16">
    <w:abstractNumId w:val="44"/>
  </w:num>
  <w:num w:numId="17">
    <w:abstractNumId w:val="20"/>
  </w:num>
  <w:num w:numId="18">
    <w:abstractNumId w:val="11"/>
  </w:num>
  <w:num w:numId="19">
    <w:abstractNumId w:val="22"/>
  </w:num>
  <w:num w:numId="20">
    <w:abstractNumId w:val="19"/>
  </w:num>
  <w:num w:numId="21">
    <w:abstractNumId w:val="21"/>
  </w:num>
  <w:num w:numId="22">
    <w:abstractNumId w:val="35"/>
  </w:num>
  <w:num w:numId="23">
    <w:abstractNumId w:val="10"/>
  </w:num>
  <w:num w:numId="24">
    <w:abstractNumId w:val="25"/>
  </w:num>
  <w:num w:numId="25">
    <w:abstractNumId w:val="27"/>
  </w:num>
  <w:num w:numId="26">
    <w:abstractNumId w:val="40"/>
  </w:num>
  <w:num w:numId="27">
    <w:abstractNumId w:val="18"/>
  </w:num>
  <w:num w:numId="28">
    <w:abstractNumId w:val="3"/>
  </w:num>
  <w:num w:numId="29">
    <w:abstractNumId w:val="0"/>
  </w:num>
  <w:num w:numId="30">
    <w:abstractNumId w:val="24"/>
  </w:num>
  <w:num w:numId="31">
    <w:abstractNumId w:val="15"/>
  </w:num>
  <w:num w:numId="32">
    <w:abstractNumId w:val="16"/>
  </w:num>
  <w:num w:numId="33">
    <w:abstractNumId w:val="34"/>
  </w:num>
  <w:num w:numId="34">
    <w:abstractNumId w:val="33"/>
  </w:num>
  <w:num w:numId="35">
    <w:abstractNumId w:val="8"/>
  </w:num>
  <w:num w:numId="36">
    <w:abstractNumId w:val="7"/>
  </w:num>
  <w:num w:numId="37">
    <w:abstractNumId w:val="17"/>
  </w:num>
  <w:num w:numId="38">
    <w:abstractNumId w:val="14"/>
  </w:num>
  <w:num w:numId="39">
    <w:abstractNumId w:val="2"/>
  </w:num>
  <w:num w:numId="40">
    <w:abstractNumId w:val="23"/>
  </w:num>
  <w:num w:numId="41">
    <w:abstractNumId w:val="9"/>
  </w:num>
  <w:num w:numId="42">
    <w:abstractNumId w:val="28"/>
  </w:num>
  <w:num w:numId="43">
    <w:abstractNumId w:val="38"/>
  </w:num>
  <w:num w:numId="44">
    <w:abstractNumId w:val="36"/>
  </w:num>
  <w:num w:numId="45">
    <w:abstractNumId w:val="41"/>
  </w:num>
  <w:num w:numId="46">
    <w:abstractNumId w:val="6"/>
  </w:num>
  <w:num w:numId="47">
    <w:abstractNumId w:val="30"/>
  </w:num>
  <w:num w:numId="48">
    <w:abstractNumId w:val="32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48"/>
    <w:rsid w:val="0001369C"/>
    <w:rsid w:val="00013B16"/>
    <w:rsid w:val="00037389"/>
    <w:rsid w:val="00044808"/>
    <w:rsid w:val="000637AB"/>
    <w:rsid w:val="00070AF9"/>
    <w:rsid w:val="00081614"/>
    <w:rsid w:val="00094C2B"/>
    <w:rsid w:val="000A586A"/>
    <w:rsid w:val="000C745B"/>
    <w:rsid w:val="00113B59"/>
    <w:rsid w:val="00132CA2"/>
    <w:rsid w:val="0018559D"/>
    <w:rsid w:val="0019182F"/>
    <w:rsid w:val="00192CB3"/>
    <w:rsid w:val="00194E53"/>
    <w:rsid w:val="0019545F"/>
    <w:rsid w:val="001A0E43"/>
    <w:rsid w:val="001B458A"/>
    <w:rsid w:val="001D3D67"/>
    <w:rsid w:val="001F1AB3"/>
    <w:rsid w:val="00211F92"/>
    <w:rsid w:val="00213481"/>
    <w:rsid w:val="00217771"/>
    <w:rsid w:val="0024262D"/>
    <w:rsid w:val="00250E79"/>
    <w:rsid w:val="002704C1"/>
    <w:rsid w:val="00275421"/>
    <w:rsid w:val="002836C6"/>
    <w:rsid w:val="002A3CAA"/>
    <w:rsid w:val="002F59EE"/>
    <w:rsid w:val="003419F2"/>
    <w:rsid w:val="00373BC2"/>
    <w:rsid w:val="0038636F"/>
    <w:rsid w:val="003B1F07"/>
    <w:rsid w:val="003D012A"/>
    <w:rsid w:val="00415148"/>
    <w:rsid w:val="00417C6F"/>
    <w:rsid w:val="004253A1"/>
    <w:rsid w:val="00452083"/>
    <w:rsid w:val="00463321"/>
    <w:rsid w:val="004835A3"/>
    <w:rsid w:val="00484C5C"/>
    <w:rsid w:val="004C2871"/>
    <w:rsid w:val="004D4A58"/>
    <w:rsid w:val="004F168C"/>
    <w:rsid w:val="004F6688"/>
    <w:rsid w:val="00521A79"/>
    <w:rsid w:val="0055620B"/>
    <w:rsid w:val="00582A43"/>
    <w:rsid w:val="0059265D"/>
    <w:rsid w:val="005A26BB"/>
    <w:rsid w:val="005B3161"/>
    <w:rsid w:val="005B7169"/>
    <w:rsid w:val="00611193"/>
    <w:rsid w:val="006369C0"/>
    <w:rsid w:val="00641248"/>
    <w:rsid w:val="00656A0D"/>
    <w:rsid w:val="006D3758"/>
    <w:rsid w:val="006D71F4"/>
    <w:rsid w:val="00710C1F"/>
    <w:rsid w:val="00710F18"/>
    <w:rsid w:val="0077773F"/>
    <w:rsid w:val="007966A2"/>
    <w:rsid w:val="007B0CE2"/>
    <w:rsid w:val="007B6872"/>
    <w:rsid w:val="00814DD2"/>
    <w:rsid w:val="008335B6"/>
    <w:rsid w:val="00884E13"/>
    <w:rsid w:val="008E299B"/>
    <w:rsid w:val="008F769D"/>
    <w:rsid w:val="00906C24"/>
    <w:rsid w:val="00913E7C"/>
    <w:rsid w:val="009608B7"/>
    <w:rsid w:val="0096631A"/>
    <w:rsid w:val="0097027E"/>
    <w:rsid w:val="00972BD3"/>
    <w:rsid w:val="00974CE2"/>
    <w:rsid w:val="009A0176"/>
    <w:rsid w:val="009A04C0"/>
    <w:rsid w:val="009C7288"/>
    <w:rsid w:val="009D23D7"/>
    <w:rsid w:val="009D63E6"/>
    <w:rsid w:val="009D7A83"/>
    <w:rsid w:val="009F39AF"/>
    <w:rsid w:val="009F5C02"/>
    <w:rsid w:val="00A4760B"/>
    <w:rsid w:val="00A47DD3"/>
    <w:rsid w:val="00A56255"/>
    <w:rsid w:val="00A708D4"/>
    <w:rsid w:val="00A712B1"/>
    <w:rsid w:val="00A722A0"/>
    <w:rsid w:val="00A75A98"/>
    <w:rsid w:val="00A8724E"/>
    <w:rsid w:val="00AA056A"/>
    <w:rsid w:val="00AD6F9C"/>
    <w:rsid w:val="00AE40E7"/>
    <w:rsid w:val="00AF7707"/>
    <w:rsid w:val="00B2662D"/>
    <w:rsid w:val="00B57835"/>
    <w:rsid w:val="00B661C7"/>
    <w:rsid w:val="00B8551A"/>
    <w:rsid w:val="00BB2969"/>
    <w:rsid w:val="00BB4DCB"/>
    <w:rsid w:val="00BC30BD"/>
    <w:rsid w:val="00BD2ED1"/>
    <w:rsid w:val="00BE2C8C"/>
    <w:rsid w:val="00C1089A"/>
    <w:rsid w:val="00C13DE4"/>
    <w:rsid w:val="00C3160F"/>
    <w:rsid w:val="00C35AC9"/>
    <w:rsid w:val="00C7389B"/>
    <w:rsid w:val="00C74842"/>
    <w:rsid w:val="00C77584"/>
    <w:rsid w:val="00C90636"/>
    <w:rsid w:val="00CB5F55"/>
    <w:rsid w:val="00CE3CFF"/>
    <w:rsid w:val="00D13BB1"/>
    <w:rsid w:val="00D16E9C"/>
    <w:rsid w:val="00D31587"/>
    <w:rsid w:val="00D868F5"/>
    <w:rsid w:val="00D905C8"/>
    <w:rsid w:val="00D91C6E"/>
    <w:rsid w:val="00DA44C1"/>
    <w:rsid w:val="00DC5501"/>
    <w:rsid w:val="00DD3D5D"/>
    <w:rsid w:val="00DD7248"/>
    <w:rsid w:val="00DE0952"/>
    <w:rsid w:val="00DF5A41"/>
    <w:rsid w:val="00E83A58"/>
    <w:rsid w:val="00E8453C"/>
    <w:rsid w:val="00E920A6"/>
    <w:rsid w:val="00E96703"/>
    <w:rsid w:val="00EC134C"/>
    <w:rsid w:val="00F01D09"/>
    <w:rsid w:val="00F0599F"/>
    <w:rsid w:val="00F10CB1"/>
    <w:rsid w:val="00F3170A"/>
    <w:rsid w:val="00F81FB6"/>
    <w:rsid w:val="00F96D67"/>
    <w:rsid w:val="00FB422D"/>
    <w:rsid w:val="00FD2269"/>
    <w:rsid w:val="00FE1BA6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rsid w:val="004C287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2"/>
    <w:rsid w:val="00DC5501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0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rsid w:val="004C287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2"/>
    <w:rsid w:val="00DC5501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0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571">
          <w:marLeft w:val="1613"/>
          <w:marRight w:val="16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97">
          <w:marLeft w:val="1275"/>
          <w:marRight w:val="12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53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87">
          <w:marLeft w:val="735"/>
          <w:marRight w:val="7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28">
          <w:marLeft w:val="945"/>
          <w:marRight w:val="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25">
          <w:marLeft w:val="1005"/>
          <w:marRight w:val="10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76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98">
          <w:marLeft w:val="203"/>
          <w:marRight w:val="2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ABFB-4C84-44E9-8273-ED458389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2018-03-28T06:15:00Z</cp:lastPrinted>
  <dcterms:created xsi:type="dcterms:W3CDTF">2018-03-30T12:34:00Z</dcterms:created>
  <dcterms:modified xsi:type="dcterms:W3CDTF">2018-03-30T12:34:00Z</dcterms:modified>
</cp:coreProperties>
</file>