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7C" w:rsidRPr="00F1028C" w:rsidRDefault="00AA6E7C" w:rsidP="00AA6E7C">
      <w:pPr>
        <w:pStyle w:val="2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AA6E7C" w:rsidRPr="00F1028C" w:rsidRDefault="007C67DD" w:rsidP="00AA6E7C">
      <w:pPr>
        <w:pStyle w:val="2"/>
        <w:jc w:val="center"/>
        <w:rPr>
          <w:rFonts w:ascii="Arial" w:hAnsi="Arial" w:cs="Arial"/>
          <w:b/>
          <w:u w:val="single"/>
        </w:rPr>
      </w:pPr>
      <w:r w:rsidRPr="00F1028C">
        <w:rPr>
          <w:rFonts w:ascii="Arial" w:hAnsi="Arial" w:cs="Arial"/>
          <w:b/>
          <w:u w:val="single"/>
        </w:rPr>
        <w:t>Совет народных депутатов Генераловского сельского поселения Котельниковского муниципального района Волгоградской области</w:t>
      </w:r>
    </w:p>
    <w:p w:rsidR="00AA6E7C" w:rsidRPr="00F1028C" w:rsidRDefault="00AA6E7C" w:rsidP="00AA6E7C">
      <w:pPr>
        <w:pStyle w:val="ConsTitle"/>
        <w:spacing w:before="120" w:after="120"/>
        <w:jc w:val="center"/>
        <w:rPr>
          <w:sz w:val="24"/>
          <w:szCs w:val="24"/>
        </w:rPr>
      </w:pPr>
    </w:p>
    <w:p w:rsidR="00AA6E7C" w:rsidRPr="00F1028C" w:rsidRDefault="00AA6E7C" w:rsidP="00AA6E7C">
      <w:pPr>
        <w:pStyle w:val="ConsTitle"/>
        <w:spacing w:before="120" w:after="120"/>
        <w:jc w:val="center"/>
        <w:rPr>
          <w:b w:val="0"/>
          <w:sz w:val="24"/>
          <w:szCs w:val="24"/>
        </w:rPr>
      </w:pPr>
      <w:r w:rsidRPr="00F1028C">
        <w:rPr>
          <w:sz w:val="24"/>
          <w:szCs w:val="24"/>
        </w:rPr>
        <w:t xml:space="preserve">РЕШЕНИЕ </w:t>
      </w:r>
    </w:p>
    <w:p w:rsidR="00AA6E7C" w:rsidRPr="00F1028C" w:rsidRDefault="007C67DD" w:rsidP="00AA6E7C">
      <w:pPr>
        <w:pStyle w:val="ConsTitle"/>
        <w:spacing w:before="120" w:after="120"/>
        <w:jc w:val="center"/>
        <w:rPr>
          <w:sz w:val="24"/>
          <w:szCs w:val="24"/>
        </w:rPr>
      </w:pPr>
      <w:r w:rsidRPr="00F1028C">
        <w:rPr>
          <w:sz w:val="24"/>
          <w:szCs w:val="24"/>
        </w:rPr>
        <w:t>О</w:t>
      </w:r>
      <w:r w:rsidR="00AA6E7C" w:rsidRPr="00F1028C">
        <w:rPr>
          <w:sz w:val="24"/>
          <w:szCs w:val="24"/>
        </w:rPr>
        <w:t>т</w:t>
      </w:r>
      <w:r w:rsidRPr="00F1028C">
        <w:rPr>
          <w:sz w:val="24"/>
          <w:szCs w:val="24"/>
        </w:rPr>
        <w:t xml:space="preserve">  </w:t>
      </w:r>
      <w:r w:rsidR="00AA6E7C" w:rsidRPr="00F1028C">
        <w:rPr>
          <w:sz w:val="24"/>
          <w:szCs w:val="24"/>
        </w:rPr>
        <w:t xml:space="preserve"> </w:t>
      </w:r>
      <w:r w:rsidRPr="00F1028C">
        <w:rPr>
          <w:sz w:val="24"/>
          <w:szCs w:val="24"/>
          <w:u w:val="single"/>
        </w:rPr>
        <w:t xml:space="preserve">11.09.2017   </w:t>
      </w:r>
      <w:r w:rsidR="00AA6E7C" w:rsidRPr="00F1028C">
        <w:rPr>
          <w:sz w:val="24"/>
          <w:szCs w:val="24"/>
        </w:rPr>
        <w:t xml:space="preserve"> №</w:t>
      </w:r>
      <w:r w:rsidRPr="00F1028C">
        <w:rPr>
          <w:sz w:val="24"/>
          <w:szCs w:val="24"/>
        </w:rPr>
        <w:t xml:space="preserve"> </w:t>
      </w:r>
      <w:r w:rsidRPr="00F1028C">
        <w:rPr>
          <w:sz w:val="24"/>
          <w:szCs w:val="24"/>
          <w:u w:val="single"/>
        </w:rPr>
        <w:t xml:space="preserve">61/116 </w:t>
      </w:r>
    </w:p>
    <w:p w:rsidR="00AA6E7C" w:rsidRPr="00F1028C" w:rsidRDefault="00AA6E7C" w:rsidP="00AA6E7C">
      <w:pPr>
        <w:pStyle w:val="ConsTitle"/>
        <w:spacing w:before="120" w:after="120"/>
        <w:jc w:val="center"/>
        <w:rPr>
          <w:sz w:val="24"/>
          <w:szCs w:val="24"/>
        </w:rPr>
      </w:pPr>
    </w:p>
    <w:p w:rsidR="00AA6E7C" w:rsidRPr="00F1028C" w:rsidRDefault="00AA6E7C" w:rsidP="00AA6E7C">
      <w:pPr>
        <w:pStyle w:val="ConsTitle"/>
        <w:spacing w:before="120" w:after="120"/>
        <w:jc w:val="center"/>
        <w:rPr>
          <w:sz w:val="24"/>
          <w:szCs w:val="24"/>
        </w:rPr>
      </w:pPr>
      <w:r w:rsidRPr="00F1028C">
        <w:rPr>
          <w:sz w:val="24"/>
          <w:szCs w:val="24"/>
        </w:rPr>
        <w:t>Об утверждении Порядка оценки эффективности предоставл</w:t>
      </w:r>
      <w:r w:rsidR="00C14031" w:rsidRPr="00F1028C">
        <w:rPr>
          <w:sz w:val="24"/>
          <w:szCs w:val="24"/>
        </w:rPr>
        <w:t>яемых и</w:t>
      </w:r>
      <w:r w:rsidR="004E77E6" w:rsidRPr="00F1028C">
        <w:rPr>
          <w:sz w:val="24"/>
          <w:szCs w:val="24"/>
        </w:rPr>
        <w:t xml:space="preserve"> </w:t>
      </w:r>
      <w:r w:rsidR="00C14031" w:rsidRPr="00F1028C">
        <w:rPr>
          <w:sz w:val="24"/>
          <w:szCs w:val="24"/>
        </w:rPr>
        <w:t>планируемых к предоставлению</w:t>
      </w:r>
      <w:r w:rsidRPr="00F1028C">
        <w:rPr>
          <w:sz w:val="24"/>
          <w:szCs w:val="24"/>
        </w:rPr>
        <w:t xml:space="preserve">  налоговых льгот по местным налогам</w:t>
      </w:r>
    </w:p>
    <w:p w:rsidR="0024034A" w:rsidRPr="00F1028C" w:rsidRDefault="0024034A" w:rsidP="0024034A">
      <w:pPr>
        <w:jc w:val="both"/>
        <w:rPr>
          <w:rFonts w:ascii="Arial" w:hAnsi="Arial" w:cs="Arial"/>
        </w:rPr>
      </w:pPr>
    </w:p>
    <w:p w:rsidR="00AA6E7C" w:rsidRPr="00F1028C" w:rsidRDefault="00AA6E7C" w:rsidP="00AA6E7C">
      <w:pPr>
        <w:ind w:firstLine="720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 xml:space="preserve">В целях сокращения предоставления малоэффективных налоговых льгот, руководствуясь Налоговым кодексом Российской Федерации, Федеральным законом от 6 октября </w:t>
      </w:r>
      <w:smartTag w:uri="urn:schemas-microsoft-com:office:smarttags" w:element="metricconverter">
        <w:smartTagPr>
          <w:attr w:name="ProductID" w:val="2003 г"/>
        </w:smartTagPr>
        <w:r w:rsidRPr="00F1028C">
          <w:rPr>
            <w:rFonts w:ascii="Arial" w:hAnsi="Arial" w:cs="Arial"/>
          </w:rPr>
          <w:t>2003 г</w:t>
        </w:r>
      </w:smartTag>
      <w:r w:rsidRPr="00F1028C">
        <w:rPr>
          <w:rFonts w:ascii="Arial" w:hAnsi="Arial" w:cs="Arial"/>
        </w:rPr>
        <w:t xml:space="preserve">. № 131-ФЗ «Об общих принципах организации местного самоуправления в Российской Федерации» и Уставом </w:t>
      </w:r>
      <w:proofErr w:type="spellStart"/>
      <w:r w:rsidR="007C67DD" w:rsidRPr="00F1028C">
        <w:rPr>
          <w:rFonts w:ascii="Arial" w:hAnsi="Arial" w:cs="Arial"/>
        </w:rPr>
        <w:t>Генераловское</w:t>
      </w:r>
      <w:proofErr w:type="spellEnd"/>
      <w:r w:rsidR="007C67DD" w:rsidRPr="00F1028C">
        <w:rPr>
          <w:rFonts w:ascii="Arial" w:hAnsi="Arial" w:cs="Arial"/>
        </w:rPr>
        <w:t xml:space="preserve"> сельское поселение</w:t>
      </w:r>
      <w:r w:rsidRPr="00F1028C">
        <w:rPr>
          <w:rFonts w:ascii="Arial" w:hAnsi="Arial" w:cs="Arial"/>
        </w:rPr>
        <w:t xml:space="preserve">, представительный орган </w:t>
      </w:r>
      <w:r w:rsidR="007C67DD" w:rsidRPr="00F1028C">
        <w:rPr>
          <w:rFonts w:ascii="Arial" w:hAnsi="Arial" w:cs="Arial"/>
        </w:rPr>
        <w:t>Совет народных депутатов Генераловского сельского поселения</w:t>
      </w:r>
      <w:r w:rsidR="007C67DD" w:rsidRPr="00F1028C">
        <w:rPr>
          <w:rFonts w:ascii="Arial" w:hAnsi="Arial" w:cs="Arial"/>
          <w:b/>
        </w:rPr>
        <w:t xml:space="preserve"> </w:t>
      </w:r>
      <w:r w:rsidRPr="00F1028C">
        <w:rPr>
          <w:rFonts w:ascii="Arial" w:hAnsi="Arial" w:cs="Arial"/>
        </w:rPr>
        <w:t>решил:</w:t>
      </w:r>
    </w:p>
    <w:p w:rsidR="00AA6E7C" w:rsidRPr="00F1028C" w:rsidRDefault="00AA6E7C" w:rsidP="00AA6E7C">
      <w:pPr>
        <w:ind w:firstLine="709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1. Утвердить прилагаемый Порядок оценки</w:t>
      </w:r>
      <w:r w:rsidR="00C14031" w:rsidRPr="00F1028C">
        <w:rPr>
          <w:rFonts w:ascii="Arial" w:hAnsi="Arial" w:cs="Arial"/>
        </w:rPr>
        <w:t xml:space="preserve"> эффективности предоставляемых и планируемых к предоставлению</w:t>
      </w:r>
      <w:r w:rsidRPr="00F1028C">
        <w:rPr>
          <w:rFonts w:ascii="Arial" w:hAnsi="Arial" w:cs="Arial"/>
        </w:rPr>
        <w:t xml:space="preserve"> налоговых льгот по местным налогам, согласно приложению.</w:t>
      </w:r>
    </w:p>
    <w:p w:rsidR="00AA6E7C" w:rsidRPr="00F1028C" w:rsidRDefault="00AA6E7C" w:rsidP="00AA6E7C">
      <w:pPr>
        <w:ind w:firstLine="709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2. Установить обязательность проведения оценки</w:t>
      </w:r>
      <w:r w:rsidR="00C14031" w:rsidRPr="00F1028C">
        <w:rPr>
          <w:rFonts w:ascii="Arial" w:hAnsi="Arial" w:cs="Arial"/>
        </w:rPr>
        <w:t xml:space="preserve"> эффективности предоставляемых и планируемых к предоставлению</w:t>
      </w:r>
      <w:r w:rsidRPr="00F1028C">
        <w:rPr>
          <w:rFonts w:ascii="Arial" w:hAnsi="Arial" w:cs="Arial"/>
        </w:rPr>
        <w:t xml:space="preserve"> налоговых льгот на предмет их бюджетной и социальной эффективности.</w:t>
      </w:r>
    </w:p>
    <w:p w:rsidR="00AA6E7C" w:rsidRPr="00F1028C" w:rsidRDefault="00C14031" w:rsidP="00AA6E7C">
      <w:pPr>
        <w:pStyle w:val="ConsPlusNormal"/>
        <w:ind w:firstLine="709"/>
        <w:jc w:val="both"/>
        <w:rPr>
          <w:sz w:val="24"/>
          <w:szCs w:val="24"/>
        </w:rPr>
      </w:pPr>
      <w:r w:rsidRPr="00F1028C">
        <w:rPr>
          <w:sz w:val="24"/>
          <w:szCs w:val="24"/>
        </w:rPr>
        <w:t>3</w:t>
      </w:r>
      <w:r w:rsidR="00AA6E7C" w:rsidRPr="00F1028C">
        <w:rPr>
          <w:sz w:val="24"/>
          <w:szCs w:val="24"/>
        </w:rPr>
        <w:t xml:space="preserve">. </w:t>
      </w:r>
      <w:proofErr w:type="gramStart"/>
      <w:r w:rsidR="00AA6E7C" w:rsidRPr="00F1028C">
        <w:rPr>
          <w:sz w:val="24"/>
          <w:szCs w:val="24"/>
        </w:rPr>
        <w:t>Контроль за</w:t>
      </w:r>
      <w:proofErr w:type="gramEnd"/>
      <w:r w:rsidR="00AA6E7C" w:rsidRPr="00F1028C">
        <w:rPr>
          <w:sz w:val="24"/>
          <w:szCs w:val="24"/>
        </w:rPr>
        <w:t xml:space="preserve"> исполнением решения возложить на </w:t>
      </w:r>
      <w:r w:rsidR="007C67DD" w:rsidRPr="00F1028C">
        <w:rPr>
          <w:sz w:val="24"/>
          <w:szCs w:val="24"/>
        </w:rPr>
        <w:t>главу</w:t>
      </w:r>
      <w:r w:rsidR="007C67DD" w:rsidRPr="00F1028C">
        <w:rPr>
          <w:b/>
          <w:sz w:val="24"/>
          <w:szCs w:val="24"/>
          <w:u w:val="single"/>
        </w:rPr>
        <w:t xml:space="preserve"> </w:t>
      </w:r>
      <w:r w:rsidR="007C67DD" w:rsidRPr="00F1028C">
        <w:rPr>
          <w:sz w:val="24"/>
          <w:szCs w:val="24"/>
        </w:rPr>
        <w:t>Генераловского сельского поселения</w:t>
      </w:r>
    </w:p>
    <w:p w:rsidR="00AA6E7C" w:rsidRPr="00F1028C" w:rsidRDefault="00C14031" w:rsidP="00AA6E7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4</w:t>
      </w:r>
      <w:r w:rsidR="00AA6E7C" w:rsidRPr="00F1028C">
        <w:rPr>
          <w:rFonts w:ascii="Arial" w:hAnsi="Arial" w:cs="Arial"/>
        </w:rPr>
        <w:t xml:space="preserve">. Настоящее решение вступает в силу со дня его </w:t>
      </w:r>
      <w:r w:rsidRPr="00F1028C">
        <w:rPr>
          <w:rFonts w:ascii="Arial" w:hAnsi="Arial" w:cs="Arial"/>
        </w:rPr>
        <w:t>обнародования.</w:t>
      </w:r>
    </w:p>
    <w:p w:rsidR="00AA6E7C" w:rsidRPr="00F1028C" w:rsidRDefault="00AA6E7C" w:rsidP="00AA6E7C">
      <w:pPr>
        <w:pStyle w:val="ConsPlusNormal"/>
        <w:ind w:firstLine="709"/>
        <w:jc w:val="both"/>
        <w:rPr>
          <w:sz w:val="24"/>
          <w:szCs w:val="24"/>
        </w:rPr>
      </w:pPr>
    </w:p>
    <w:p w:rsidR="00AA6E7C" w:rsidRPr="00F1028C" w:rsidRDefault="00AA6E7C" w:rsidP="00AA6E7C">
      <w:pPr>
        <w:pStyle w:val="ConsPlusNormal"/>
        <w:ind w:firstLine="709"/>
        <w:jc w:val="both"/>
        <w:rPr>
          <w:sz w:val="24"/>
          <w:szCs w:val="24"/>
        </w:rPr>
      </w:pPr>
    </w:p>
    <w:p w:rsidR="0057468D" w:rsidRPr="00F1028C" w:rsidRDefault="00AA6E7C" w:rsidP="0057468D">
      <w:pPr>
        <w:rPr>
          <w:rFonts w:ascii="Arial" w:hAnsi="Arial" w:cs="Arial"/>
        </w:rPr>
      </w:pPr>
      <w:r w:rsidRPr="00F1028C">
        <w:rPr>
          <w:rFonts w:ascii="Arial" w:hAnsi="Arial" w:cs="Arial"/>
        </w:rPr>
        <w:t xml:space="preserve">Глава </w:t>
      </w:r>
      <w:r w:rsidR="0057468D" w:rsidRPr="00F1028C">
        <w:rPr>
          <w:rFonts w:ascii="Arial" w:hAnsi="Arial" w:cs="Arial"/>
        </w:rPr>
        <w:t>Генераловского</w:t>
      </w:r>
    </w:p>
    <w:p w:rsidR="00AA6E7C" w:rsidRPr="00F1028C" w:rsidRDefault="0057468D" w:rsidP="0057468D">
      <w:pPr>
        <w:rPr>
          <w:rFonts w:ascii="Arial" w:hAnsi="Arial" w:cs="Arial"/>
        </w:rPr>
      </w:pPr>
      <w:r w:rsidRPr="00F1028C">
        <w:rPr>
          <w:rFonts w:ascii="Arial" w:hAnsi="Arial" w:cs="Arial"/>
        </w:rPr>
        <w:t>сельского поселения                                              В.А.Генералов</w:t>
      </w:r>
    </w:p>
    <w:p w:rsidR="00AA6E7C" w:rsidRPr="00F1028C" w:rsidRDefault="00AA6E7C" w:rsidP="00AA6E7C">
      <w:pPr>
        <w:jc w:val="both"/>
        <w:rPr>
          <w:rFonts w:ascii="Arial" w:hAnsi="Arial" w:cs="Arial"/>
        </w:rPr>
      </w:pPr>
    </w:p>
    <w:p w:rsidR="00AA6E7C" w:rsidRPr="00F1028C" w:rsidRDefault="00AA6E7C" w:rsidP="00AA6E7C">
      <w:pPr>
        <w:jc w:val="both"/>
        <w:rPr>
          <w:rFonts w:ascii="Arial" w:hAnsi="Arial" w:cs="Arial"/>
        </w:rPr>
      </w:pPr>
    </w:p>
    <w:p w:rsidR="00AA6E7C" w:rsidRPr="00F1028C" w:rsidRDefault="00AA6E7C" w:rsidP="00AA6E7C">
      <w:pPr>
        <w:jc w:val="both"/>
        <w:rPr>
          <w:rFonts w:ascii="Arial" w:hAnsi="Arial" w:cs="Arial"/>
        </w:rPr>
      </w:pPr>
    </w:p>
    <w:p w:rsidR="0024034A" w:rsidRPr="00F1028C" w:rsidRDefault="00AA6E7C" w:rsidP="00AA6E7C">
      <w:pPr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br w:type="page"/>
      </w:r>
    </w:p>
    <w:p w:rsidR="00AA6E7C" w:rsidRPr="00F1028C" w:rsidRDefault="00AA6E7C" w:rsidP="00AA6E7C">
      <w:pPr>
        <w:ind w:left="4962" w:right="283"/>
        <w:rPr>
          <w:rFonts w:ascii="Arial" w:hAnsi="Arial" w:cs="Arial"/>
          <w:bCs/>
          <w:iCs/>
        </w:rPr>
      </w:pPr>
      <w:r w:rsidRPr="00F1028C">
        <w:rPr>
          <w:rFonts w:ascii="Arial" w:hAnsi="Arial" w:cs="Arial"/>
          <w:bCs/>
          <w:iCs/>
        </w:rPr>
        <w:lastRenderedPageBreak/>
        <w:t xml:space="preserve">Приложение </w:t>
      </w:r>
      <w:r w:rsidRPr="00F1028C">
        <w:rPr>
          <w:rFonts w:ascii="Arial" w:hAnsi="Arial" w:cs="Arial"/>
          <w:bCs/>
          <w:iCs/>
        </w:rPr>
        <w:br/>
        <w:t xml:space="preserve">к </w:t>
      </w:r>
      <w:r w:rsidR="0057468D" w:rsidRPr="00F1028C">
        <w:rPr>
          <w:rFonts w:ascii="Arial" w:hAnsi="Arial" w:cs="Arial"/>
          <w:bCs/>
          <w:iCs/>
        </w:rPr>
        <w:t>решению</w:t>
      </w:r>
      <w:r w:rsidR="0057468D" w:rsidRPr="00F1028C">
        <w:rPr>
          <w:rFonts w:ascii="Arial" w:hAnsi="Arial" w:cs="Arial"/>
        </w:rPr>
        <w:t xml:space="preserve">  Совета  народных депутатов Генераловского сельского поселения</w:t>
      </w:r>
      <w:r w:rsidR="0057468D" w:rsidRPr="00F1028C">
        <w:rPr>
          <w:rFonts w:ascii="Arial" w:hAnsi="Arial" w:cs="Arial"/>
          <w:bCs/>
          <w:iCs/>
        </w:rPr>
        <w:t xml:space="preserve"> </w:t>
      </w:r>
    </w:p>
    <w:p w:rsidR="00AA6E7C" w:rsidRPr="00F1028C" w:rsidRDefault="00AA6E7C" w:rsidP="00AA6E7C">
      <w:pPr>
        <w:ind w:left="4962" w:right="283"/>
        <w:rPr>
          <w:rFonts w:ascii="Arial" w:hAnsi="Arial" w:cs="Arial"/>
          <w:bCs/>
          <w:iCs/>
        </w:rPr>
      </w:pPr>
      <w:r w:rsidRPr="00F1028C">
        <w:rPr>
          <w:rFonts w:ascii="Arial" w:hAnsi="Arial" w:cs="Arial"/>
          <w:bCs/>
          <w:iCs/>
        </w:rPr>
        <w:t xml:space="preserve">от </w:t>
      </w:r>
      <w:r w:rsidR="008E6426" w:rsidRPr="00F1028C">
        <w:rPr>
          <w:rFonts w:ascii="Arial" w:hAnsi="Arial" w:cs="Arial"/>
          <w:bCs/>
          <w:iCs/>
          <w:u w:val="single"/>
        </w:rPr>
        <w:t xml:space="preserve">11.09.2017 </w:t>
      </w:r>
      <w:r w:rsidRPr="00F1028C">
        <w:rPr>
          <w:rFonts w:ascii="Arial" w:hAnsi="Arial" w:cs="Arial"/>
          <w:bCs/>
          <w:iCs/>
        </w:rPr>
        <w:t>№</w:t>
      </w:r>
      <w:r w:rsidR="008E6426" w:rsidRPr="00F1028C">
        <w:rPr>
          <w:rFonts w:ascii="Arial" w:hAnsi="Arial" w:cs="Arial"/>
          <w:bCs/>
          <w:iCs/>
        </w:rPr>
        <w:t xml:space="preserve">  </w:t>
      </w:r>
      <w:r w:rsidR="008E6426" w:rsidRPr="00F1028C">
        <w:rPr>
          <w:rFonts w:ascii="Arial" w:hAnsi="Arial" w:cs="Arial"/>
          <w:bCs/>
          <w:iCs/>
          <w:u w:val="single"/>
        </w:rPr>
        <w:t>61/116</w:t>
      </w:r>
    </w:p>
    <w:p w:rsidR="00AA6E7C" w:rsidRPr="00F1028C" w:rsidRDefault="00AA6E7C" w:rsidP="00AA6E7C">
      <w:pPr>
        <w:rPr>
          <w:rFonts w:ascii="Arial" w:hAnsi="Arial" w:cs="Arial"/>
        </w:rPr>
      </w:pPr>
    </w:p>
    <w:p w:rsidR="00AA6E7C" w:rsidRPr="00F1028C" w:rsidRDefault="00AA6E7C" w:rsidP="00AA6E7C">
      <w:pPr>
        <w:jc w:val="center"/>
        <w:rPr>
          <w:rFonts w:ascii="Arial" w:hAnsi="Arial" w:cs="Arial"/>
          <w:b/>
        </w:rPr>
      </w:pPr>
      <w:r w:rsidRPr="00F1028C">
        <w:rPr>
          <w:rFonts w:ascii="Arial" w:hAnsi="Arial" w:cs="Arial"/>
          <w:b/>
        </w:rPr>
        <w:t xml:space="preserve">Порядок </w:t>
      </w:r>
    </w:p>
    <w:p w:rsidR="00AA6E7C" w:rsidRPr="00F1028C" w:rsidRDefault="00AA6E7C" w:rsidP="00AA6E7C">
      <w:pPr>
        <w:jc w:val="center"/>
        <w:rPr>
          <w:rFonts w:ascii="Arial" w:hAnsi="Arial" w:cs="Arial"/>
          <w:b/>
        </w:rPr>
      </w:pPr>
      <w:r w:rsidRPr="00F1028C">
        <w:rPr>
          <w:rFonts w:ascii="Arial" w:hAnsi="Arial" w:cs="Arial"/>
          <w:b/>
        </w:rPr>
        <w:t>оценки эффективности предоставл</w:t>
      </w:r>
      <w:r w:rsidR="00C14031" w:rsidRPr="00F1028C">
        <w:rPr>
          <w:rFonts w:ascii="Arial" w:hAnsi="Arial" w:cs="Arial"/>
          <w:b/>
        </w:rPr>
        <w:t xml:space="preserve">яемых и </w:t>
      </w:r>
      <w:r w:rsidRPr="00F1028C">
        <w:rPr>
          <w:rFonts w:ascii="Arial" w:hAnsi="Arial" w:cs="Arial"/>
          <w:b/>
        </w:rPr>
        <w:t>планируемых</w:t>
      </w:r>
      <w:r w:rsidR="00C14031" w:rsidRPr="00F1028C">
        <w:rPr>
          <w:rFonts w:ascii="Arial" w:hAnsi="Arial" w:cs="Arial"/>
          <w:b/>
        </w:rPr>
        <w:t xml:space="preserve"> к предоставлению</w:t>
      </w:r>
      <w:r w:rsidRPr="00F1028C">
        <w:rPr>
          <w:rFonts w:ascii="Arial" w:hAnsi="Arial" w:cs="Arial"/>
          <w:b/>
        </w:rPr>
        <w:t xml:space="preserve">  налоговых льгот по местным налогам </w:t>
      </w:r>
    </w:p>
    <w:p w:rsidR="00AA6E7C" w:rsidRPr="00F1028C" w:rsidRDefault="00AA6E7C" w:rsidP="00AA6E7C">
      <w:pPr>
        <w:jc w:val="center"/>
        <w:rPr>
          <w:rFonts w:ascii="Arial" w:hAnsi="Arial" w:cs="Arial"/>
          <w:b/>
        </w:rPr>
      </w:pPr>
    </w:p>
    <w:p w:rsidR="00AA6E7C" w:rsidRPr="00F1028C" w:rsidRDefault="00AA6E7C" w:rsidP="00AA6E7C">
      <w:pPr>
        <w:jc w:val="center"/>
        <w:rPr>
          <w:rFonts w:ascii="Arial" w:hAnsi="Arial" w:cs="Arial"/>
          <w:b/>
        </w:rPr>
      </w:pPr>
      <w:r w:rsidRPr="00F1028C">
        <w:rPr>
          <w:rFonts w:ascii="Arial" w:hAnsi="Arial" w:cs="Arial"/>
          <w:b/>
        </w:rPr>
        <w:t>1. Общие положения</w:t>
      </w:r>
    </w:p>
    <w:p w:rsidR="00AA6E7C" w:rsidRPr="00F1028C" w:rsidRDefault="00AA6E7C" w:rsidP="00AA6E7C">
      <w:pPr>
        <w:ind w:firstLine="709"/>
        <w:jc w:val="both"/>
        <w:rPr>
          <w:rFonts w:ascii="Arial" w:hAnsi="Arial" w:cs="Arial"/>
        </w:rPr>
      </w:pPr>
    </w:p>
    <w:p w:rsidR="00AA6E7C" w:rsidRPr="00F1028C" w:rsidRDefault="00AA6E7C" w:rsidP="00AA6E7C">
      <w:pPr>
        <w:ind w:firstLine="709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 xml:space="preserve">1.1. Оценка эффективности </w:t>
      </w:r>
      <w:r w:rsidR="00C14031" w:rsidRPr="00F1028C">
        <w:rPr>
          <w:rFonts w:ascii="Arial" w:hAnsi="Arial" w:cs="Arial"/>
        </w:rPr>
        <w:t>предоставляемых и планируемых к предоставлению</w:t>
      </w:r>
      <w:r w:rsidRPr="00F1028C">
        <w:rPr>
          <w:rFonts w:ascii="Arial" w:hAnsi="Arial" w:cs="Arial"/>
        </w:rPr>
        <w:t xml:space="preserve"> налоговых льгот по местным налогам  производится в целях </w:t>
      </w:r>
      <w:proofErr w:type="gramStart"/>
      <w:r w:rsidRPr="00F1028C">
        <w:rPr>
          <w:rFonts w:ascii="Arial" w:hAnsi="Arial" w:cs="Arial"/>
        </w:rPr>
        <w:t>обеспечения контроля результативности процесса предоставления налоговых льгот</w:t>
      </w:r>
      <w:proofErr w:type="gramEnd"/>
      <w:r w:rsidRPr="00F1028C">
        <w:rPr>
          <w:rFonts w:ascii="Arial" w:hAnsi="Arial" w:cs="Arial"/>
        </w:rPr>
        <w:t xml:space="preserve"> и их соответствия общественным интересам. Проведение оценки должно способствовать обеспечению оптимального выбора объектов для предоставления поддержки со стороны органов местного самоуправления в форме налоговых льгот.</w:t>
      </w:r>
    </w:p>
    <w:p w:rsidR="008E6426" w:rsidRPr="00F1028C" w:rsidRDefault="00AA6E7C" w:rsidP="00555E68">
      <w:pPr>
        <w:ind w:firstLine="709"/>
        <w:jc w:val="both"/>
        <w:rPr>
          <w:rFonts w:ascii="Arial" w:hAnsi="Arial" w:cs="Arial"/>
          <w:bCs/>
          <w:iCs/>
        </w:rPr>
      </w:pPr>
      <w:r w:rsidRPr="00F1028C">
        <w:rPr>
          <w:rFonts w:ascii="Arial" w:hAnsi="Arial" w:cs="Arial"/>
        </w:rPr>
        <w:t>1.2. Объектом оценки</w:t>
      </w:r>
      <w:r w:rsidR="00C14031" w:rsidRPr="00F1028C">
        <w:rPr>
          <w:rFonts w:ascii="Arial" w:hAnsi="Arial" w:cs="Arial"/>
        </w:rPr>
        <w:t xml:space="preserve"> эффективности предоставленных и планируемых к предоставлению</w:t>
      </w:r>
      <w:r w:rsidRPr="00F1028C">
        <w:rPr>
          <w:rFonts w:ascii="Arial" w:hAnsi="Arial" w:cs="Arial"/>
        </w:rPr>
        <w:t xml:space="preserve"> налоговых льгот по местным налогам являются суммарные денежные поступления от </w:t>
      </w:r>
      <w:r w:rsidR="00C14031" w:rsidRPr="00F1028C">
        <w:rPr>
          <w:rFonts w:ascii="Arial" w:hAnsi="Arial" w:cs="Arial"/>
        </w:rPr>
        <w:t>предоставленных и планируемых к предоставлению</w:t>
      </w:r>
      <w:r w:rsidRPr="00F1028C">
        <w:rPr>
          <w:rFonts w:ascii="Arial" w:hAnsi="Arial" w:cs="Arial"/>
        </w:rPr>
        <w:t xml:space="preserve"> налоговых льгот на территории</w:t>
      </w:r>
      <w:r w:rsidR="008E6426" w:rsidRPr="00F1028C">
        <w:rPr>
          <w:rFonts w:ascii="Arial" w:hAnsi="Arial" w:cs="Arial"/>
        </w:rPr>
        <w:t xml:space="preserve"> Генераловского сельского поселения</w:t>
      </w:r>
      <w:r w:rsidR="008E6426" w:rsidRPr="00F1028C">
        <w:rPr>
          <w:rFonts w:ascii="Arial" w:hAnsi="Arial" w:cs="Arial"/>
          <w:bCs/>
          <w:iCs/>
        </w:rPr>
        <w:t xml:space="preserve"> </w:t>
      </w:r>
    </w:p>
    <w:p w:rsidR="0024034A" w:rsidRPr="00F1028C" w:rsidRDefault="00AA6E7C" w:rsidP="00555E68">
      <w:pPr>
        <w:ind w:firstLine="709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 xml:space="preserve">1.3. Порядок проведения оценки эффективности </w:t>
      </w:r>
      <w:r w:rsidR="00C14031" w:rsidRPr="00F1028C">
        <w:rPr>
          <w:rFonts w:ascii="Arial" w:hAnsi="Arial" w:cs="Arial"/>
        </w:rPr>
        <w:t xml:space="preserve">предоставляемых  и </w:t>
      </w:r>
      <w:r w:rsidRPr="00F1028C">
        <w:rPr>
          <w:rFonts w:ascii="Arial" w:hAnsi="Arial" w:cs="Arial"/>
        </w:rPr>
        <w:t>планируемых к предос</w:t>
      </w:r>
      <w:r w:rsidR="00C14031" w:rsidRPr="00F1028C">
        <w:rPr>
          <w:rFonts w:ascii="Arial" w:hAnsi="Arial" w:cs="Arial"/>
        </w:rPr>
        <w:t>тавлению</w:t>
      </w:r>
      <w:r w:rsidRPr="00F1028C">
        <w:rPr>
          <w:rFonts w:ascii="Arial" w:hAnsi="Arial" w:cs="Arial"/>
        </w:rPr>
        <w:t xml:space="preserve"> налоговых льгот по местным налогам (далее – Порядок) определяет объекты предстоящей оценки эффективности налоговых льгот по местным налогам, условия предоставления налоговых льгот, перечень и последовательность действий при проведении оценки эффективности налоговых льгот, а так же требования к применению результатов оценки. Применение настоящего Порядка позволяет обеспечить регулярную оценку планируемых и фактических результатов  предоставления налоговых льгот.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</w:p>
    <w:p w:rsidR="0024034A" w:rsidRPr="00F1028C" w:rsidRDefault="0024034A" w:rsidP="00147E6E">
      <w:pPr>
        <w:ind w:left="360" w:firstLine="348"/>
        <w:jc w:val="both"/>
        <w:rPr>
          <w:rFonts w:ascii="Arial" w:hAnsi="Arial" w:cs="Arial"/>
          <w:b/>
        </w:rPr>
      </w:pPr>
      <w:r w:rsidRPr="00F1028C">
        <w:rPr>
          <w:rFonts w:ascii="Arial" w:hAnsi="Arial" w:cs="Arial"/>
          <w:b/>
        </w:rPr>
        <w:t xml:space="preserve">2. Основные принципы и цели установления налоговых льгот </w:t>
      </w:r>
      <w:r w:rsidR="00343DFC" w:rsidRPr="00F1028C">
        <w:rPr>
          <w:rFonts w:ascii="Arial" w:hAnsi="Arial" w:cs="Arial"/>
          <w:b/>
        </w:rPr>
        <w:t>по местным налогам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2.1. Установление налоговых льгот осуществляется с соблюдением следующих основных принципов: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- налоговые льготы устанавливаются в пределах полномочий органов местного самоуправления, установленных федеральным законом;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- налоговые льготы устанавливаются отдельным категориям налогоплательщиков.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2.2. Основными целями предоставления налоговых льгот являются: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 xml:space="preserve">- обеспечение экономической заинтересованности хозяйствующих субъектов в расширении приоритетных для </w:t>
      </w:r>
      <w:r w:rsidR="008E6426" w:rsidRPr="00F1028C">
        <w:rPr>
          <w:rFonts w:ascii="Arial" w:hAnsi="Arial" w:cs="Arial"/>
        </w:rPr>
        <w:t>Генераловского сельского поселения</w:t>
      </w:r>
      <w:r w:rsidR="00555E68" w:rsidRPr="00F1028C">
        <w:rPr>
          <w:rFonts w:ascii="Arial" w:hAnsi="Arial" w:cs="Arial"/>
        </w:rPr>
        <w:t xml:space="preserve">, </w:t>
      </w:r>
      <w:r w:rsidRPr="00F1028C">
        <w:rPr>
          <w:rFonts w:ascii="Arial" w:hAnsi="Arial" w:cs="Arial"/>
        </w:rPr>
        <w:t>видов хозяйственной деятельности;</w:t>
      </w:r>
    </w:p>
    <w:p w:rsidR="00555E68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 xml:space="preserve">- стимулирование использования финансовых ресурсов, направленных на создание, расширение и обновление производств и технологий по выпуску необходимой муниципальному образованию продукции (товаров, услуг) и реализацию программ социально-экономического развития </w:t>
      </w:r>
      <w:r w:rsidR="008E6426" w:rsidRPr="00F1028C">
        <w:rPr>
          <w:rFonts w:ascii="Arial" w:hAnsi="Arial" w:cs="Arial"/>
        </w:rPr>
        <w:t>Генераловского сельского поселения</w:t>
      </w:r>
      <w:r w:rsidR="00555E68" w:rsidRPr="00F1028C">
        <w:rPr>
          <w:rFonts w:ascii="Arial" w:hAnsi="Arial" w:cs="Arial"/>
        </w:rPr>
        <w:t xml:space="preserve">, </w:t>
      </w:r>
    </w:p>
    <w:p w:rsidR="00555E68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lastRenderedPageBreak/>
        <w:t xml:space="preserve">- создание необходимых экономических условий для развития инвестиционной и инновационной деятельности в </w:t>
      </w:r>
      <w:r w:rsidR="008E6426" w:rsidRPr="00F1028C">
        <w:rPr>
          <w:rFonts w:ascii="Arial" w:hAnsi="Arial" w:cs="Arial"/>
        </w:rPr>
        <w:t>Генераловском сельском поселении</w:t>
      </w:r>
      <w:r w:rsidR="00555E68" w:rsidRPr="00F1028C">
        <w:rPr>
          <w:rFonts w:ascii="Arial" w:hAnsi="Arial" w:cs="Arial"/>
        </w:rPr>
        <w:t xml:space="preserve">. 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- создание благоприятных экономических условий для деятельности организаций, применяющих труд социально незащищенных категорий граждан;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- оказание поддержки социально незащищенным категориям граждан.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  <w:b/>
        </w:rPr>
      </w:pPr>
      <w:r w:rsidRPr="00F1028C">
        <w:rPr>
          <w:rFonts w:ascii="Arial" w:hAnsi="Arial" w:cs="Arial"/>
          <w:b/>
        </w:rPr>
        <w:t>3. Виды налоговых льгот и условия их предоставления.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</w:p>
    <w:p w:rsidR="00555E68" w:rsidRPr="00F1028C" w:rsidRDefault="0024034A" w:rsidP="00555E68">
      <w:pPr>
        <w:ind w:firstLine="709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 xml:space="preserve">3.1. Налоговые льготы предоставляются налогоплательщикам на основании решения </w:t>
      </w:r>
      <w:r w:rsidR="008E6426" w:rsidRPr="00F1028C">
        <w:rPr>
          <w:rFonts w:ascii="Arial" w:hAnsi="Arial" w:cs="Arial"/>
        </w:rPr>
        <w:t>Совета  народных депутатов Генераловского сельского поселения</w:t>
      </w:r>
      <w:r w:rsidR="00555E68" w:rsidRPr="00F1028C">
        <w:rPr>
          <w:rFonts w:ascii="Arial" w:hAnsi="Arial" w:cs="Arial"/>
        </w:rPr>
        <w:t>.</w:t>
      </w:r>
    </w:p>
    <w:p w:rsidR="00555E68" w:rsidRPr="00F1028C" w:rsidRDefault="00555E68" w:rsidP="0024034A">
      <w:pPr>
        <w:ind w:left="360" w:firstLine="348"/>
        <w:jc w:val="both"/>
        <w:rPr>
          <w:rFonts w:ascii="Arial" w:hAnsi="Arial" w:cs="Arial"/>
        </w:rPr>
      </w:pP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3.2. Налогоплательщикам могут устанавливаться следующие виды налоговых льгот: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- изъятие из налогообложения отдельных элементов  объекта налогообложения;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- освобождение от уплаты налога (полное и частичное);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- установление уровня налоговой ставки ниже максимального значения, установленного налоговым законодательством Российской Федерации.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3.3. Налоговые льготы устанавливаются не  менее одного налогового периода по соответствующему налогу.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</w:p>
    <w:p w:rsidR="00555E68" w:rsidRPr="00F1028C" w:rsidRDefault="0024034A" w:rsidP="00555E68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 xml:space="preserve">3.4. Налоговые льготы представляются в пределах сумм, подлежащих зачислению в бюджет </w:t>
      </w:r>
      <w:r w:rsidR="008E6426" w:rsidRPr="00F1028C">
        <w:rPr>
          <w:rFonts w:ascii="Arial" w:hAnsi="Arial" w:cs="Arial"/>
        </w:rPr>
        <w:t>Генераловского сельского поселения</w:t>
      </w:r>
      <w:r w:rsidR="00555E68" w:rsidRPr="00F1028C">
        <w:rPr>
          <w:rFonts w:ascii="Arial" w:hAnsi="Arial" w:cs="Arial"/>
        </w:rPr>
        <w:t xml:space="preserve">, </w:t>
      </w:r>
    </w:p>
    <w:p w:rsidR="0024034A" w:rsidRPr="00F1028C" w:rsidRDefault="0024034A" w:rsidP="00555E68">
      <w:pPr>
        <w:jc w:val="both"/>
        <w:rPr>
          <w:rFonts w:ascii="Arial" w:hAnsi="Arial" w:cs="Arial"/>
        </w:rPr>
      </w:pPr>
    </w:p>
    <w:p w:rsidR="0024034A" w:rsidRPr="00F1028C" w:rsidRDefault="00203ADB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 xml:space="preserve">3.5. </w:t>
      </w:r>
      <w:r w:rsidR="0024034A" w:rsidRPr="00F1028C">
        <w:rPr>
          <w:rFonts w:ascii="Arial" w:hAnsi="Arial" w:cs="Arial"/>
        </w:rPr>
        <w:t>Налогоплательщики могут отказаться от использования налоговой льготы. Отказ от использования осуществляется на основании письменного заявления налогоплательщика, предоставляемого в налоговый орган по месту поставки на учет в качестве налогоплательщика.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При этом не использование в текущем налоговом периоде налоговые льготы не подлежат переносу на иные налоговые периоды, зачету в счет предстоящих платежей по налогам.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3.6. В целях обеспечения эффективности предоставления налоговых льгот и их соответствия общественным интересам запрещается предоставление налоговых льгот при низкой оценке бюджетной и социальной эффективности. При рассмотрении предложений о предоставлении налоговых льгот в обязательном порядке проводится оценка эффективности налоговых льгот в соответствии с настоящим Порядком.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  <w:b/>
        </w:rPr>
      </w:pPr>
      <w:r w:rsidRPr="00F1028C">
        <w:rPr>
          <w:rFonts w:ascii="Arial" w:hAnsi="Arial" w:cs="Arial"/>
          <w:b/>
        </w:rPr>
        <w:t>4. Порядок оценки</w:t>
      </w:r>
      <w:r w:rsidR="00C14031" w:rsidRPr="00F1028C">
        <w:rPr>
          <w:rFonts w:ascii="Arial" w:hAnsi="Arial" w:cs="Arial"/>
          <w:b/>
        </w:rPr>
        <w:t xml:space="preserve"> эффективности предоставляемых и планируемых к предоставлению</w:t>
      </w:r>
      <w:r w:rsidRPr="00F1028C">
        <w:rPr>
          <w:rFonts w:ascii="Arial" w:hAnsi="Arial" w:cs="Arial"/>
          <w:b/>
        </w:rPr>
        <w:t xml:space="preserve"> налоговых льгот</w:t>
      </w:r>
      <w:r w:rsidR="000C38C1" w:rsidRPr="00F1028C">
        <w:rPr>
          <w:rFonts w:ascii="Arial" w:hAnsi="Arial" w:cs="Arial"/>
          <w:b/>
        </w:rPr>
        <w:t>.</w:t>
      </w:r>
    </w:p>
    <w:p w:rsidR="000C38C1" w:rsidRPr="00F1028C" w:rsidRDefault="000C38C1" w:rsidP="000C38C1">
      <w:pPr>
        <w:jc w:val="both"/>
        <w:rPr>
          <w:rFonts w:ascii="Arial" w:hAnsi="Arial" w:cs="Arial"/>
        </w:rPr>
      </w:pP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4.1. Объектом предстоящей оценки является бюджетная и социальная эффективность от предоставления налоговых льгот по земельному налогу и налогу на имущество физических лиц.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 xml:space="preserve">4.2. Оценка производится </w:t>
      </w:r>
      <w:r w:rsidR="009E6DD1" w:rsidRPr="00F1028C">
        <w:rPr>
          <w:rFonts w:ascii="Arial" w:hAnsi="Arial" w:cs="Arial"/>
        </w:rPr>
        <w:t>специалистом</w:t>
      </w:r>
      <w:r w:rsidRPr="00F1028C">
        <w:rPr>
          <w:rFonts w:ascii="Arial" w:hAnsi="Arial" w:cs="Arial"/>
        </w:rPr>
        <w:t xml:space="preserve"> </w:t>
      </w:r>
      <w:r w:rsidR="008E6426" w:rsidRPr="00F1028C">
        <w:rPr>
          <w:rFonts w:ascii="Arial" w:hAnsi="Arial" w:cs="Arial"/>
        </w:rPr>
        <w:t>Генераловского сельского поселения</w:t>
      </w:r>
      <w:r w:rsidR="009E6DD1" w:rsidRPr="00F1028C">
        <w:rPr>
          <w:rFonts w:ascii="Arial" w:hAnsi="Arial" w:cs="Arial"/>
        </w:rPr>
        <w:t>, курирующим вопросы экономического развития</w:t>
      </w:r>
      <w:r w:rsidRPr="00F1028C">
        <w:rPr>
          <w:rFonts w:ascii="Arial" w:hAnsi="Arial" w:cs="Arial"/>
        </w:rPr>
        <w:t xml:space="preserve"> поселения (далее -  Уполномоченный орган) в разрезе отдельно взятых видов местных налогов, в </w:t>
      </w:r>
      <w:r w:rsidRPr="00F1028C">
        <w:rPr>
          <w:rFonts w:ascii="Arial" w:hAnsi="Arial" w:cs="Arial"/>
        </w:rPr>
        <w:lastRenderedPageBreak/>
        <w:t>отношении каждой из предоставленных льгот и по каждой категории их получателей в разрезе отдельных отраслей экономики (видов деятельности).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4.3. Оценка</w:t>
      </w:r>
      <w:r w:rsidR="00C14031" w:rsidRPr="00F1028C">
        <w:rPr>
          <w:rFonts w:ascii="Arial" w:hAnsi="Arial" w:cs="Arial"/>
        </w:rPr>
        <w:t xml:space="preserve"> эффективности предоставляемых и планируемых к предоставлению</w:t>
      </w:r>
      <w:r w:rsidRPr="00F1028C">
        <w:rPr>
          <w:rFonts w:ascii="Arial" w:hAnsi="Arial" w:cs="Arial"/>
        </w:rPr>
        <w:t xml:space="preserve"> налоговых льгот производится в следующие сроки: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- по планируемым к предоставлен</w:t>
      </w:r>
      <w:r w:rsidR="00833362" w:rsidRPr="00F1028C">
        <w:rPr>
          <w:rFonts w:ascii="Arial" w:hAnsi="Arial" w:cs="Arial"/>
        </w:rPr>
        <w:t>ию налоговым льготам – в течение</w:t>
      </w:r>
      <w:r w:rsidRPr="00F1028C">
        <w:rPr>
          <w:rFonts w:ascii="Arial" w:hAnsi="Arial" w:cs="Arial"/>
        </w:rPr>
        <w:t xml:space="preserve"> месяца со дня поступления предложений о предоставлении налоговых льгот;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 xml:space="preserve">- по предоставленным налоговым льготам по состоянию на конец отчетного года – в срок до 1 сентября года, следующего </w:t>
      </w:r>
      <w:proofErr w:type="gramStart"/>
      <w:r w:rsidRPr="00F1028C">
        <w:rPr>
          <w:rFonts w:ascii="Arial" w:hAnsi="Arial" w:cs="Arial"/>
        </w:rPr>
        <w:t>за</w:t>
      </w:r>
      <w:proofErr w:type="gramEnd"/>
      <w:r w:rsidRPr="00F1028C">
        <w:rPr>
          <w:rFonts w:ascii="Arial" w:hAnsi="Arial" w:cs="Arial"/>
        </w:rPr>
        <w:t xml:space="preserve"> отчетным.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4.4. Осуществляемые при проведении оценки расчеты эффективности должны базироваться на данных налоговой, статистической, финансовой отчетности, а также иной достоверной информации. При отборе данных для проведения оценки приоритет отдается налоговой и финансовой отчетности, а при отсутствии необходимых данных в этих видах отчетности (или их недоступности) используется статистическая отчетность и иные виды информации, включая оценки экспертов.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 xml:space="preserve">Источниками информации </w:t>
      </w:r>
      <w:r w:rsidR="00147E6E" w:rsidRPr="00F1028C">
        <w:rPr>
          <w:rFonts w:ascii="Arial" w:hAnsi="Arial" w:cs="Arial"/>
        </w:rPr>
        <w:t>для расчетов оценки эффективности налоговых льгот являются данные налоговой отчетности:</w:t>
      </w:r>
    </w:p>
    <w:p w:rsidR="00147E6E" w:rsidRPr="00F1028C" w:rsidRDefault="0024034A" w:rsidP="00147E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-</w:t>
      </w:r>
      <w:r w:rsidR="00147E6E" w:rsidRPr="00F1028C">
        <w:rPr>
          <w:rFonts w:ascii="Arial" w:hAnsi="Arial" w:cs="Arial"/>
        </w:rPr>
        <w:t xml:space="preserve"> отчет о задолженности по налогам и сборам, пеням и налоговым санкциям в бюджетную систему Российской Федерации (форма 4-НМ);</w:t>
      </w:r>
    </w:p>
    <w:p w:rsidR="00147E6E" w:rsidRPr="00F1028C" w:rsidRDefault="00147E6E" w:rsidP="00147E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- отчет о налоговой базе и структуре начислений по местным налогам (форма 5-МН);</w:t>
      </w:r>
    </w:p>
    <w:p w:rsidR="00147E6E" w:rsidRPr="00F1028C" w:rsidRDefault="00147E6E" w:rsidP="00147E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- данные получателей налоговых льгот или претендующих на их получение;</w:t>
      </w:r>
    </w:p>
    <w:p w:rsidR="00147E6E" w:rsidRPr="00F1028C" w:rsidRDefault="00147E6E" w:rsidP="00147E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- другие источники.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4.5. При проведении оценки эффективности налоговых льгот уполномоченным органом используются следующие показатели: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- налоговая база по налогу на начало и конец отчетного периода;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- ставка налога;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- льготная ставка налога (при предоставлении льготы по пониженной ставке);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- сумма сокращения базы налога (при полном или частичном освобождении базы налога от налогообложения) за истекший период отчетного года;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- фонд оплаты труда на начало и конец отчетного периода;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- стоимость основных фондов на начало и конец отчетного периода;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 xml:space="preserve">- сумма начисленных налогов в бюджет </w:t>
      </w:r>
      <w:r w:rsidR="005840B3" w:rsidRPr="00F1028C">
        <w:rPr>
          <w:rFonts w:ascii="Arial" w:hAnsi="Arial" w:cs="Arial"/>
        </w:rPr>
        <w:t>поселения</w:t>
      </w:r>
      <w:r w:rsidRPr="00F1028C">
        <w:rPr>
          <w:rFonts w:ascii="Arial" w:hAnsi="Arial" w:cs="Arial"/>
        </w:rPr>
        <w:t>;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 xml:space="preserve">- сумма уплаченных налогов в бюджет </w:t>
      </w:r>
      <w:r w:rsidR="005840B3" w:rsidRPr="00F1028C">
        <w:rPr>
          <w:rFonts w:ascii="Arial" w:hAnsi="Arial" w:cs="Arial"/>
        </w:rPr>
        <w:t>поселения</w:t>
      </w:r>
      <w:r w:rsidRPr="00F1028C">
        <w:rPr>
          <w:rFonts w:ascii="Arial" w:hAnsi="Arial" w:cs="Arial"/>
        </w:rPr>
        <w:t>;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 xml:space="preserve">- сумма задолженности по уплате налогов в бюджет </w:t>
      </w:r>
      <w:r w:rsidR="00520A76" w:rsidRPr="00F1028C">
        <w:rPr>
          <w:rFonts w:ascii="Arial" w:hAnsi="Arial" w:cs="Arial"/>
        </w:rPr>
        <w:t xml:space="preserve"> сельского </w:t>
      </w:r>
      <w:r w:rsidR="005840B3" w:rsidRPr="00F1028C">
        <w:rPr>
          <w:rFonts w:ascii="Arial" w:hAnsi="Arial" w:cs="Arial"/>
        </w:rPr>
        <w:t>поселения</w:t>
      </w:r>
      <w:r w:rsidRPr="00F1028C">
        <w:rPr>
          <w:rFonts w:ascii="Arial" w:hAnsi="Arial" w:cs="Arial"/>
        </w:rPr>
        <w:t>;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- сведения об отказах налогоплательщиков пользоваться предоставленной льготой;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- использование средств, высвободившихся в результате предоставления налоговых льгот, строго по целевому назначению.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4.6. Оценк</w:t>
      </w:r>
      <w:r w:rsidR="00C14031" w:rsidRPr="00F1028C">
        <w:rPr>
          <w:rFonts w:ascii="Arial" w:hAnsi="Arial" w:cs="Arial"/>
        </w:rPr>
        <w:t>а эффективности предоставления и планирования к предоставлению</w:t>
      </w:r>
      <w:r w:rsidRPr="00F1028C">
        <w:rPr>
          <w:rFonts w:ascii="Arial" w:hAnsi="Arial" w:cs="Arial"/>
        </w:rPr>
        <w:t xml:space="preserve"> налоговых льгот производится  Уполномоченным органом в 4 этапа.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</w:p>
    <w:p w:rsidR="0024034A" w:rsidRPr="00F1028C" w:rsidRDefault="0024034A" w:rsidP="00555E68">
      <w:pPr>
        <w:ind w:firstLine="709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 xml:space="preserve">4.7. На первом этапе производится инвентаризация предоставленных в соответствии с решениями </w:t>
      </w:r>
      <w:r w:rsidR="008E6426" w:rsidRPr="00F1028C">
        <w:rPr>
          <w:rFonts w:ascii="Arial" w:hAnsi="Arial" w:cs="Arial"/>
        </w:rPr>
        <w:t>Совета  народных депутатов Генераловского сельского поселения</w:t>
      </w:r>
      <w:r w:rsidRPr="00F1028C">
        <w:rPr>
          <w:rFonts w:ascii="Arial" w:hAnsi="Arial" w:cs="Arial"/>
        </w:rPr>
        <w:t xml:space="preserve"> налоговых льгот.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lastRenderedPageBreak/>
        <w:t>По результатам инвентаризации составляется реестр предоставленных налоговых льгот. Ведение реестра осуществляется по форме согласно приложению 1 к настоящему Порядку. При предоставлении новых налоговых льгот по местным налогам, отмене льгот или изменении содержания льготы в реестре  вносятся в соответствующие поправки.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 xml:space="preserve">4.8. На втором этапе определяются потери (суммы недополученных доходов) бюджета </w:t>
      </w:r>
      <w:r w:rsidR="005840B3" w:rsidRPr="00F1028C">
        <w:rPr>
          <w:rFonts w:ascii="Arial" w:hAnsi="Arial" w:cs="Arial"/>
        </w:rPr>
        <w:t>поселения</w:t>
      </w:r>
      <w:r w:rsidR="00423185" w:rsidRPr="00F1028C">
        <w:rPr>
          <w:rFonts w:ascii="Arial" w:hAnsi="Arial" w:cs="Arial"/>
        </w:rPr>
        <w:t>, обусловленные</w:t>
      </w:r>
      <w:r w:rsidRPr="00F1028C">
        <w:rPr>
          <w:rFonts w:ascii="Arial" w:hAnsi="Arial" w:cs="Arial"/>
        </w:rPr>
        <w:t xml:space="preserve"> предоставлением налоговых льгот.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Оценка потерь производится по следующим формулам: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1) в случае если предоставление льготы заключается в освобождении от налогообложения части базы налога: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  <w:i/>
        </w:rPr>
      </w:pPr>
      <w:proofErr w:type="spellStart"/>
      <w:r w:rsidRPr="00F1028C">
        <w:rPr>
          <w:rFonts w:ascii="Arial" w:hAnsi="Arial" w:cs="Arial"/>
          <w:i/>
        </w:rPr>
        <w:t>Спб</w:t>
      </w:r>
      <w:proofErr w:type="spellEnd"/>
      <w:r w:rsidRPr="00F1028C">
        <w:rPr>
          <w:rFonts w:ascii="Arial" w:hAnsi="Arial" w:cs="Arial"/>
          <w:i/>
        </w:rPr>
        <w:t xml:space="preserve"> = </w:t>
      </w:r>
      <w:proofErr w:type="spellStart"/>
      <w:r w:rsidRPr="00F1028C">
        <w:rPr>
          <w:rFonts w:ascii="Arial" w:hAnsi="Arial" w:cs="Arial"/>
          <w:i/>
        </w:rPr>
        <w:t>Сснб</w:t>
      </w:r>
      <w:proofErr w:type="spellEnd"/>
      <w:r w:rsidR="008F2658" w:rsidRPr="00F1028C">
        <w:rPr>
          <w:rFonts w:ascii="Arial" w:hAnsi="Arial" w:cs="Arial"/>
          <w:i/>
        </w:rPr>
        <w:t xml:space="preserve"> </w:t>
      </w:r>
      <w:proofErr w:type="spellStart"/>
      <w:r w:rsidRPr="00F1028C">
        <w:rPr>
          <w:rFonts w:ascii="Arial" w:hAnsi="Arial" w:cs="Arial"/>
        </w:rPr>
        <w:t>х</w:t>
      </w:r>
      <w:proofErr w:type="spellEnd"/>
      <w:r w:rsidRPr="00F1028C">
        <w:rPr>
          <w:rFonts w:ascii="Arial" w:hAnsi="Arial" w:cs="Arial"/>
          <w:i/>
        </w:rPr>
        <w:t xml:space="preserve"> НС,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  <w:i/>
        </w:rPr>
      </w:pP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 xml:space="preserve">где, </w:t>
      </w:r>
      <w:proofErr w:type="spellStart"/>
      <w:r w:rsidRPr="00F1028C">
        <w:rPr>
          <w:rFonts w:ascii="Arial" w:hAnsi="Arial" w:cs="Arial"/>
          <w:i/>
        </w:rPr>
        <w:t>Спб</w:t>
      </w:r>
      <w:proofErr w:type="spellEnd"/>
      <w:r w:rsidRPr="00F1028C">
        <w:rPr>
          <w:rFonts w:ascii="Arial" w:hAnsi="Arial" w:cs="Arial"/>
        </w:rPr>
        <w:t xml:space="preserve"> – сумма потерь (сумма недополученных доходов) бюджета </w:t>
      </w:r>
      <w:r w:rsidR="005840B3" w:rsidRPr="00F1028C">
        <w:rPr>
          <w:rFonts w:ascii="Arial" w:hAnsi="Arial" w:cs="Arial"/>
        </w:rPr>
        <w:t>поселения;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proofErr w:type="spellStart"/>
      <w:r w:rsidRPr="00F1028C">
        <w:rPr>
          <w:rFonts w:ascii="Arial" w:hAnsi="Arial" w:cs="Arial"/>
          <w:i/>
        </w:rPr>
        <w:t>Сснб</w:t>
      </w:r>
      <w:proofErr w:type="spellEnd"/>
      <w:r w:rsidRPr="00F1028C">
        <w:rPr>
          <w:rFonts w:ascii="Arial" w:hAnsi="Arial" w:cs="Arial"/>
        </w:rPr>
        <w:t xml:space="preserve"> – сумма (размер) сокращения базы налога по причине предоставления льгот;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  <w:i/>
        </w:rPr>
        <w:t>НС</w:t>
      </w:r>
      <w:r w:rsidRPr="00F1028C">
        <w:rPr>
          <w:rFonts w:ascii="Arial" w:hAnsi="Arial" w:cs="Arial"/>
        </w:rPr>
        <w:t xml:space="preserve"> – действующая в период предоставления льгот ставка налога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2) в случае если предоставление льготы заключается в обложении части базы налога по пониженной налоговой ставке: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  <w:i/>
        </w:rPr>
      </w:pPr>
      <w:proofErr w:type="spellStart"/>
      <w:r w:rsidRPr="00F1028C">
        <w:rPr>
          <w:rFonts w:ascii="Arial" w:hAnsi="Arial" w:cs="Arial"/>
          <w:i/>
        </w:rPr>
        <w:t>Спб</w:t>
      </w:r>
      <w:proofErr w:type="spellEnd"/>
      <w:r w:rsidRPr="00F1028C">
        <w:rPr>
          <w:rFonts w:ascii="Arial" w:hAnsi="Arial" w:cs="Arial"/>
          <w:i/>
        </w:rPr>
        <w:t xml:space="preserve"> = </w:t>
      </w:r>
      <w:proofErr w:type="spellStart"/>
      <w:r w:rsidRPr="00F1028C">
        <w:rPr>
          <w:rFonts w:ascii="Arial" w:hAnsi="Arial" w:cs="Arial"/>
          <w:i/>
        </w:rPr>
        <w:t>БНл</w:t>
      </w:r>
      <w:proofErr w:type="spellEnd"/>
      <w:r w:rsidR="008F2658" w:rsidRPr="00F1028C">
        <w:rPr>
          <w:rFonts w:ascii="Arial" w:hAnsi="Arial" w:cs="Arial"/>
          <w:i/>
        </w:rPr>
        <w:t xml:space="preserve"> </w:t>
      </w:r>
      <w:proofErr w:type="spellStart"/>
      <w:r w:rsidRPr="00F1028C">
        <w:rPr>
          <w:rFonts w:ascii="Arial" w:hAnsi="Arial" w:cs="Arial"/>
        </w:rPr>
        <w:t>х</w:t>
      </w:r>
      <w:proofErr w:type="spellEnd"/>
      <w:r w:rsidRPr="00F1028C">
        <w:rPr>
          <w:rFonts w:ascii="Arial" w:hAnsi="Arial" w:cs="Arial"/>
          <w:i/>
        </w:rPr>
        <w:t xml:space="preserve"> (</w:t>
      </w:r>
      <w:proofErr w:type="spellStart"/>
      <w:r w:rsidRPr="00F1028C">
        <w:rPr>
          <w:rFonts w:ascii="Arial" w:hAnsi="Arial" w:cs="Arial"/>
          <w:i/>
        </w:rPr>
        <w:t>НСб</w:t>
      </w:r>
      <w:proofErr w:type="spellEnd"/>
      <w:r w:rsidRPr="00F1028C">
        <w:rPr>
          <w:rFonts w:ascii="Arial" w:hAnsi="Arial" w:cs="Arial"/>
          <w:i/>
        </w:rPr>
        <w:t xml:space="preserve"> – </w:t>
      </w:r>
      <w:proofErr w:type="spellStart"/>
      <w:r w:rsidRPr="00F1028C">
        <w:rPr>
          <w:rFonts w:ascii="Arial" w:hAnsi="Arial" w:cs="Arial"/>
          <w:i/>
        </w:rPr>
        <w:t>НСл</w:t>
      </w:r>
      <w:proofErr w:type="spellEnd"/>
      <w:r w:rsidRPr="00F1028C">
        <w:rPr>
          <w:rFonts w:ascii="Arial" w:hAnsi="Arial" w:cs="Arial"/>
          <w:i/>
        </w:rPr>
        <w:t xml:space="preserve">),  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  <w:i/>
        </w:rPr>
      </w:pP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 xml:space="preserve">где, </w:t>
      </w:r>
      <w:proofErr w:type="spellStart"/>
      <w:r w:rsidRPr="00F1028C">
        <w:rPr>
          <w:rFonts w:ascii="Arial" w:hAnsi="Arial" w:cs="Arial"/>
          <w:i/>
        </w:rPr>
        <w:t>Спб</w:t>
      </w:r>
      <w:proofErr w:type="spellEnd"/>
      <w:r w:rsidRPr="00F1028C">
        <w:rPr>
          <w:rFonts w:ascii="Arial" w:hAnsi="Arial" w:cs="Arial"/>
        </w:rPr>
        <w:t xml:space="preserve"> – сумма потерь (сумма недополученных доходов) бюджета </w:t>
      </w:r>
      <w:r w:rsidR="005840B3" w:rsidRPr="00F1028C">
        <w:rPr>
          <w:rFonts w:ascii="Arial" w:hAnsi="Arial" w:cs="Arial"/>
        </w:rPr>
        <w:t>поселения</w:t>
      </w:r>
      <w:r w:rsidRPr="00F1028C">
        <w:rPr>
          <w:rFonts w:ascii="Arial" w:hAnsi="Arial" w:cs="Arial"/>
        </w:rPr>
        <w:t>;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proofErr w:type="spellStart"/>
      <w:r w:rsidRPr="00F1028C">
        <w:rPr>
          <w:rFonts w:ascii="Arial" w:hAnsi="Arial" w:cs="Arial"/>
          <w:i/>
        </w:rPr>
        <w:t>БНл</w:t>
      </w:r>
      <w:proofErr w:type="spellEnd"/>
      <w:r w:rsidRPr="00F1028C">
        <w:rPr>
          <w:rFonts w:ascii="Arial" w:hAnsi="Arial" w:cs="Arial"/>
        </w:rPr>
        <w:t xml:space="preserve"> – размер базы налога, на которую распространяется действие льготной ставки;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proofErr w:type="spellStart"/>
      <w:r w:rsidRPr="00F1028C">
        <w:rPr>
          <w:rFonts w:ascii="Arial" w:hAnsi="Arial" w:cs="Arial"/>
          <w:i/>
        </w:rPr>
        <w:t>НСб</w:t>
      </w:r>
      <w:proofErr w:type="spellEnd"/>
      <w:r w:rsidRPr="00F1028C">
        <w:rPr>
          <w:rFonts w:ascii="Arial" w:hAnsi="Arial" w:cs="Arial"/>
        </w:rPr>
        <w:t xml:space="preserve">– </w:t>
      </w:r>
      <w:proofErr w:type="gramStart"/>
      <w:r w:rsidRPr="00F1028C">
        <w:rPr>
          <w:rFonts w:ascii="Arial" w:hAnsi="Arial" w:cs="Arial"/>
        </w:rPr>
        <w:t>де</w:t>
      </w:r>
      <w:proofErr w:type="gramEnd"/>
      <w:r w:rsidRPr="00F1028C">
        <w:rPr>
          <w:rFonts w:ascii="Arial" w:hAnsi="Arial" w:cs="Arial"/>
        </w:rPr>
        <w:t>йствующая (предполагаемая) в период предоставления льгот базовая ставка налога;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proofErr w:type="spellStart"/>
      <w:r w:rsidRPr="00F1028C">
        <w:rPr>
          <w:rFonts w:ascii="Arial" w:hAnsi="Arial" w:cs="Arial"/>
          <w:i/>
        </w:rPr>
        <w:t>НСл</w:t>
      </w:r>
      <w:proofErr w:type="spellEnd"/>
      <w:r w:rsidRPr="00F1028C">
        <w:rPr>
          <w:rFonts w:ascii="Arial" w:hAnsi="Arial" w:cs="Arial"/>
        </w:rPr>
        <w:t xml:space="preserve">– </w:t>
      </w:r>
      <w:proofErr w:type="gramStart"/>
      <w:r w:rsidRPr="00F1028C">
        <w:rPr>
          <w:rFonts w:ascii="Arial" w:hAnsi="Arial" w:cs="Arial"/>
        </w:rPr>
        <w:t>ль</w:t>
      </w:r>
      <w:proofErr w:type="gramEnd"/>
      <w:r w:rsidRPr="00F1028C">
        <w:rPr>
          <w:rFonts w:ascii="Arial" w:hAnsi="Arial" w:cs="Arial"/>
        </w:rPr>
        <w:t>готная ставка налога.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Сумма (размер) сокращения базы налога по причине предоставления льгот (</w:t>
      </w:r>
      <w:proofErr w:type="spellStart"/>
      <w:r w:rsidRPr="00F1028C">
        <w:rPr>
          <w:rFonts w:ascii="Arial" w:hAnsi="Arial" w:cs="Arial"/>
          <w:i/>
        </w:rPr>
        <w:t>Сснб</w:t>
      </w:r>
      <w:proofErr w:type="spellEnd"/>
      <w:r w:rsidRPr="00F1028C">
        <w:rPr>
          <w:rFonts w:ascii="Arial" w:hAnsi="Arial" w:cs="Arial"/>
        </w:rPr>
        <w:t>) представляет собой: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- по земельному налогу – кадастровую стоимость земельных участков, освобождаемых от налогообложения, облагаемых по более низкой налоговой ставке;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- по налогу на имущество физических лиц – инвентаризационную стоимость строений, помещений и сооружений, освобождаемых от налогообложения или облагаемых по более низкой налоговой ставке.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Сводная оценка потерь бюджета при использовании налоговых льгот осуществляется по форме согласно приложению 2 к настоящему Порядку.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4.9. На третьем этапе производится оценка бюджетной и социально</w:t>
      </w:r>
      <w:r w:rsidR="00C14031" w:rsidRPr="00F1028C">
        <w:rPr>
          <w:rFonts w:ascii="Arial" w:hAnsi="Arial" w:cs="Arial"/>
        </w:rPr>
        <w:t xml:space="preserve">й эффективности предоставления и </w:t>
      </w:r>
      <w:r w:rsidRPr="00F1028C">
        <w:rPr>
          <w:rFonts w:ascii="Arial" w:hAnsi="Arial" w:cs="Arial"/>
        </w:rPr>
        <w:t>планирования к предоставлению налоговых льгот.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Бюджетная эффективность каждой из предоставленных налоговых льгот по виду налога и по каждой категории налогоплательщиков определяется по формуле: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  <w:i/>
        </w:rPr>
      </w:pPr>
      <w:r w:rsidRPr="00F1028C">
        <w:rPr>
          <w:rFonts w:ascii="Arial" w:hAnsi="Arial" w:cs="Arial"/>
          <w:i/>
        </w:rPr>
        <w:lastRenderedPageBreak/>
        <w:t>дельта Р = (дельта Н)Х1 + (дельта Т)Х2</w:t>
      </w:r>
      <w:proofErr w:type="gramStart"/>
      <w:r w:rsidRPr="00F1028C">
        <w:rPr>
          <w:rFonts w:ascii="Arial" w:hAnsi="Arial" w:cs="Arial"/>
          <w:i/>
        </w:rPr>
        <w:t xml:space="preserve"> + Э</w:t>
      </w:r>
      <w:proofErr w:type="gramEnd"/>
      <w:r w:rsidRPr="00F1028C">
        <w:rPr>
          <w:rFonts w:ascii="Arial" w:hAnsi="Arial" w:cs="Arial"/>
          <w:i/>
        </w:rPr>
        <w:t>,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  <w:i/>
        </w:rPr>
      </w:pP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 xml:space="preserve">где, </w:t>
      </w:r>
      <w:r w:rsidRPr="00F1028C">
        <w:rPr>
          <w:rFonts w:ascii="Arial" w:hAnsi="Arial" w:cs="Arial"/>
          <w:i/>
        </w:rPr>
        <w:t>дельта Р</w:t>
      </w:r>
      <w:r w:rsidRPr="00F1028C">
        <w:rPr>
          <w:rFonts w:ascii="Arial" w:hAnsi="Arial" w:cs="Arial"/>
        </w:rPr>
        <w:t xml:space="preserve">– </w:t>
      </w:r>
      <w:proofErr w:type="gramStart"/>
      <w:r w:rsidRPr="00F1028C">
        <w:rPr>
          <w:rFonts w:ascii="Arial" w:hAnsi="Arial" w:cs="Arial"/>
        </w:rPr>
        <w:t>су</w:t>
      </w:r>
      <w:proofErr w:type="gramEnd"/>
      <w:r w:rsidRPr="00F1028C">
        <w:rPr>
          <w:rFonts w:ascii="Arial" w:hAnsi="Arial" w:cs="Arial"/>
        </w:rPr>
        <w:t>мма бюджетной эффективности налоговых льгот, тыс. руб.;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  <w:i/>
        </w:rPr>
        <w:t>дельта Н</w:t>
      </w:r>
      <w:r w:rsidRPr="00F1028C">
        <w:rPr>
          <w:rFonts w:ascii="Arial" w:hAnsi="Arial" w:cs="Arial"/>
        </w:rPr>
        <w:t xml:space="preserve">  - увеличение налогооблагаемой базы по каждому виду налоговых льгот и по каждой категории налогоплательщиков;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  <w:i/>
        </w:rPr>
        <w:t>дельта</w:t>
      </w:r>
      <w:proofErr w:type="gramStart"/>
      <w:r w:rsidRPr="00F1028C">
        <w:rPr>
          <w:rFonts w:ascii="Arial" w:hAnsi="Arial" w:cs="Arial"/>
          <w:i/>
        </w:rPr>
        <w:t xml:space="preserve"> Т</w:t>
      </w:r>
      <w:proofErr w:type="gramEnd"/>
      <w:r w:rsidRPr="00F1028C">
        <w:rPr>
          <w:rFonts w:ascii="Arial" w:hAnsi="Arial" w:cs="Arial"/>
        </w:rPr>
        <w:t xml:space="preserve"> – увеличение фонда оплаты труда;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  <w:i/>
        </w:rPr>
        <w:t xml:space="preserve">Х (1,2) </w:t>
      </w:r>
      <w:r w:rsidRPr="00F1028C">
        <w:rPr>
          <w:rFonts w:ascii="Arial" w:hAnsi="Arial" w:cs="Arial"/>
        </w:rPr>
        <w:t>– соответствующая ставка налога (соответствующий коэффициент межбюджетного регулирования);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  <w:i/>
        </w:rPr>
        <w:t>Э</w:t>
      </w:r>
      <w:r w:rsidRPr="00F1028C">
        <w:rPr>
          <w:rFonts w:ascii="Arial" w:hAnsi="Arial" w:cs="Arial"/>
        </w:rPr>
        <w:t xml:space="preserve"> – снижение расходов бюджета.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Увеличение налогооблагаемой базы по каждому виду налоговых льгот и по каждой</w:t>
      </w:r>
      <w:r w:rsidR="00871BC6" w:rsidRPr="00F1028C">
        <w:rPr>
          <w:rFonts w:ascii="Arial" w:hAnsi="Arial" w:cs="Arial"/>
        </w:rPr>
        <w:t xml:space="preserve"> категории налогоплательщиков (дельта </w:t>
      </w:r>
      <w:r w:rsidRPr="00F1028C">
        <w:rPr>
          <w:rFonts w:ascii="Arial" w:hAnsi="Arial" w:cs="Arial"/>
        </w:rPr>
        <w:t>Н) определяется как разница между налогооблагаемой базой налога на конец отчетного периода (</w:t>
      </w:r>
      <w:proofErr w:type="spellStart"/>
      <w:r w:rsidRPr="00F1028C">
        <w:rPr>
          <w:rFonts w:ascii="Arial" w:hAnsi="Arial" w:cs="Arial"/>
          <w:i/>
        </w:rPr>
        <w:t>Нк</w:t>
      </w:r>
      <w:proofErr w:type="spellEnd"/>
      <w:r w:rsidRPr="00F1028C">
        <w:rPr>
          <w:rFonts w:ascii="Arial" w:hAnsi="Arial" w:cs="Arial"/>
        </w:rPr>
        <w:t>) и налоговой базой на начало отчетного периода (</w:t>
      </w:r>
      <w:proofErr w:type="spellStart"/>
      <w:r w:rsidRPr="00F1028C">
        <w:rPr>
          <w:rFonts w:ascii="Arial" w:hAnsi="Arial" w:cs="Arial"/>
          <w:i/>
        </w:rPr>
        <w:t>Нн</w:t>
      </w:r>
      <w:proofErr w:type="spellEnd"/>
      <w:r w:rsidRPr="00F1028C">
        <w:rPr>
          <w:rFonts w:ascii="Arial" w:hAnsi="Arial" w:cs="Arial"/>
        </w:rPr>
        <w:t>) в тыс. руб.: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  <w:i/>
        </w:rPr>
        <w:t xml:space="preserve">дельта Н = </w:t>
      </w:r>
      <w:proofErr w:type="spellStart"/>
      <w:r w:rsidRPr="00F1028C">
        <w:rPr>
          <w:rFonts w:ascii="Arial" w:hAnsi="Arial" w:cs="Arial"/>
          <w:i/>
        </w:rPr>
        <w:t>Нк</w:t>
      </w:r>
      <w:proofErr w:type="spellEnd"/>
      <w:r w:rsidRPr="00F1028C">
        <w:rPr>
          <w:rFonts w:ascii="Arial" w:hAnsi="Arial" w:cs="Arial"/>
          <w:i/>
        </w:rPr>
        <w:t xml:space="preserve"> – </w:t>
      </w:r>
      <w:proofErr w:type="spellStart"/>
      <w:r w:rsidRPr="00F1028C">
        <w:rPr>
          <w:rFonts w:ascii="Arial" w:hAnsi="Arial" w:cs="Arial"/>
          <w:i/>
        </w:rPr>
        <w:t>Нн</w:t>
      </w:r>
      <w:proofErr w:type="spellEnd"/>
      <w:r w:rsidRPr="00F1028C">
        <w:rPr>
          <w:rFonts w:ascii="Arial" w:hAnsi="Arial" w:cs="Arial"/>
          <w:i/>
        </w:rPr>
        <w:t>.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Увеличение фонда оплаты труда определяется как разница между размером фонда оплаты труда на конец отчетного периода (</w:t>
      </w:r>
      <w:proofErr w:type="spellStart"/>
      <w:r w:rsidRPr="00F1028C">
        <w:rPr>
          <w:rFonts w:ascii="Arial" w:hAnsi="Arial" w:cs="Arial"/>
          <w:i/>
        </w:rPr>
        <w:t>Тк</w:t>
      </w:r>
      <w:proofErr w:type="spellEnd"/>
      <w:r w:rsidRPr="00F1028C">
        <w:rPr>
          <w:rFonts w:ascii="Arial" w:hAnsi="Arial" w:cs="Arial"/>
        </w:rPr>
        <w:t>) и фондом оплаты труда на начало отчетного периода (</w:t>
      </w:r>
      <w:proofErr w:type="spellStart"/>
      <w:r w:rsidRPr="00F1028C">
        <w:rPr>
          <w:rFonts w:ascii="Arial" w:hAnsi="Arial" w:cs="Arial"/>
          <w:i/>
        </w:rPr>
        <w:t>Тн</w:t>
      </w:r>
      <w:proofErr w:type="spellEnd"/>
      <w:r w:rsidRPr="00F1028C">
        <w:rPr>
          <w:rFonts w:ascii="Arial" w:hAnsi="Arial" w:cs="Arial"/>
        </w:rPr>
        <w:t>)  в тыс. руб.: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  <w:i/>
        </w:rPr>
      </w:pPr>
      <w:r w:rsidRPr="00F1028C">
        <w:rPr>
          <w:rFonts w:ascii="Arial" w:hAnsi="Arial" w:cs="Arial"/>
          <w:i/>
        </w:rPr>
        <w:t>дельта</w:t>
      </w:r>
      <w:proofErr w:type="gramStart"/>
      <w:r w:rsidRPr="00F1028C">
        <w:rPr>
          <w:rFonts w:ascii="Arial" w:hAnsi="Arial" w:cs="Arial"/>
          <w:i/>
        </w:rPr>
        <w:t xml:space="preserve"> Т</w:t>
      </w:r>
      <w:proofErr w:type="gramEnd"/>
      <w:r w:rsidRPr="00F1028C">
        <w:rPr>
          <w:rFonts w:ascii="Arial" w:hAnsi="Arial" w:cs="Arial"/>
          <w:i/>
        </w:rPr>
        <w:t xml:space="preserve"> = </w:t>
      </w:r>
      <w:proofErr w:type="spellStart"/>
      <w:r w:rsidRPr="00F1028C">
        <w:rPr>
          <w:rFonts w:ascii="Arial" w:hAnsi="Arial" w:cs="Arial"/>
          <w:i/>
        </w:rPr>
        <w:t>Тк</w:t>
      </w:r>
      <w:proofErr w:type="spellEnd"/>
      <w:r w:rsidRPr="00F1028C">
        <w:rPr>
          <w:rFonts w:ascii="Arial" w:hAnsi="Arial" w:cs="Arial"/>
          <w:i/>
        </w:rPr>
        <w:t xml:space="preserve"> – </w:t>
      </w:r>
      <w:proofErr w:type="spellStart"/>
      <w:r w:rsidRPr="00F1028C">
        <w:rPr>
          <w:rFonts w:ascii="Arial" w:hAnsi="Arial" w:cs="Arial"/>
          <w:i/>
        </w:rPr>
        <w:t>Тн</w:t>
      </w:r>
      <w:proofErr w:type="spellEnd"/>
      <w:r w:rsidRPr="00F1028C">
        <w:rPr>
          <w:rFonts w:ascii="Arial" w:hAnsi="Arial" w:cs="Arial"/>
          <w:i/>
        </w:rPr>
        <w:t>.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  <w:i/>
        </w:rPr>
      </w:pP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Сводная оценка бюджетной эффективности предоставления налоговых льгот осуществляется по форме согласно приложению 3 к настоящему Порядку.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Социальная эффективность каждой из предоставленных налоговых льгот по виду налога и по каждой категории, которым предоставляется льгота: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1) при предоставлении налоговой льготы организациям, функционирующим в отрасли, предоставляющей работы и услуги населению, социальная эффективность рассчитывается по формуле: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  <w:i/>
        </w:rPr>
      </w:pPr>
      <w:r w:rsidRPr="00F1028C">
        <w:rPr>
          <w:rFonts w:ascii="Arial" w:hAnsi="Arial" w:cs="Arial"/>
          <w:i/>
        </w:rPr>
        <w:t>СЕ = (К</w:t>
      </w:r>
      <w:proofErr w:type="gramStart"/>
      <w:r w:rsidRPr="00F1028C">
        <w:rPr>
          <w:rFonts w:ascii="Arial" w:hAnsi="Arial" w:cs="Arial"/>
          <w:i/>
        </w:rPr>
        <w:t>2</w:t>
      </w:r>
      <w:proofErr w:type="gramEnd"/>
      <w:r w:rsidRPr="00F1028C">
        <w:rPr>
          <w:rFonts w:ascii="Arial" w:hAnsi="Arial" w:cs="Arial"/>
          <w:i/>
        </w:rPr>
        <w:t xml:space="preserve">/Т2 – К1/Т1) </w:t>
      </w:r>
      <w:r w:rsidRPr="00F1028C">
        <w:rPr>
          <w:rFonts w:ascii="Arial" w:hAnsi="Arial" w:cs="Arial"/>
        </w:rPr>
        <w:t>х</w:t>
      </w:r>
      <w:r w:rsidRPr="00F1028C">
        <w:rPr>
          <w:rFonts w:ascii="Arial" w:hAnsi="Arial" w:cs="Arial"/>
          <w:i/>
        </w:rPr>
        <w:t xml:space="preserve"> Р1 + (</w:t>
      </w:r>
      <w:r w:rsidRPr="00F1028C">
        <w:rPr>
          <w:rFonts w:ascii="Arial" w:hAnsi="Arial" w:cs="Arial"/>
          <w:i/>
          <w:lang w:val="en-US"/>
        </w:rPr>
        <w:t>N</w:t>
      </w:r>
      <w:r w:rsidRPr="00F1028C">
        <w:rPr>
          <w:rFonts w:ascii="Arial" w:hAnsi="Arial" w:cs="Arial"/>
        </w:rPr>
        <w:t xml:space="preserve">х </w:t>
      </w:r>
      <w:r w:rsidRPr="00F1028C">
        <w:rPr>
          <w:rFonts w:ascii="Arial" w:hAnsi="Arial" w:cs="Arial"/>
          <w:i/>
          <w:lang w:val="en-US"/>
        </w:rPr>
        <w:t>Z</w:t>
      </w:r>
      <w:r w:rsidRPr="00F1028C">
        <w:rPr>
          <w:rFonts w:ascii="Arial" w:hAnsi="Arial" w:cs="Arial"/>
          <w:i/>
        </w:rPr>
        <w:t xml:space="preserve">) + </w:t>
      </w:r>
      <w:r w:rsidRPr="00F1028C">
        <w:rPr>
          <w:rFonts w:ascii="Arial" w:hAnsi="Arial" w:cs="Arial"/>
          <w:i/>
          <w:lang w:val="en-US"/>
        </w:rPr>
        <w:t>S</w:t>
      </w:r>
      <w:r w:rsidRPr="00F1028C">
        <w:rPr>
          <w:rFonts w:ascii="Arial" w:hAnsi="Arial" w:cs="Arial"/>
          <w:i/>
        </w:rPr>
        <w:t xml:space="preserve">, 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  <w:i/>
        </w:rPr>
      </w:pP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 xml:space="preserve">где, </w:t>
      </w:r>
      <w:r w:rsidRPr="00F1028C">
        <w:rPr>
          <w:rFonts w:ascii="Arial" w:hAnsi="Arial" w:cs="Arial"/>
          <w:i/>
        </w:rPr>
        <w:t>Р</w:t>
      </w:r>
      <w:proofErr w:type="gramStart"/>
      <w:r w:rsidRPr="00F1028C">
        <w:rPr>
          <w:rFonts w:ascii="Arial" w:hAnsi="Arial" w:cs="Arial"/>
          <w:i/>
        </w:rPr>
        <w:t>1</w:t>
      </w:r>
      <w:proofErr w:type="gramEnd"/>
      <w:r w:rsidRPr="00F1028C">
        <w:rPr>
          <w:rFonts w:ascii="Arial" w:hAnsi="Arial" w:cs="Arial"/>
        </w:rPr>
        <w:t xml:space="preserve"> – стоимость предоставляемой услуги (работ) на начало периода оценки;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  <w:i/>
        </w:rPr>
        <w:t>К</w:t>
      </w:r>
      <w:proofErr w:type="gramStart"/>
      <w:r w:rsidRPr="00F1028C">
        <w:rPr>
          <w:rFonts w:ascii="Arial" w:hAnsi="Arial" w:cs="Arial"/>
          <w:i/>
        </w:rPr>
        <w:t>1</w:t>
      </w:r>
      <w:proofErr w:type="gramEnd"/>
      <w:r w:rsidRPr="00F1028C">
        <w:rPr>
          <w:rFonts w:ascii="Arial" w:hAnsi="Arial" w:cs="Arial"/>
        </w:rPr>
        <w:t xml:space="preserve"> – количество работ и услуг (за год), предоставляемых на территории муниципального образования на текущий момент. Рассчитывается как общий объем выполненных работ и оказания услуг в рассматриваемом периоде;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  <w:i/>
        </w:rPr>
        <w:t>К</w:t>
      </w:r>
      <w:proofErr w:type="gramStart"/>
      <w:r w:rsidRPr="00F1028C">
        <w:rPr>
          <w:rFonts w:ascii="Arial" w:hAnsi="Arial" w:cs="Arial"/>
          <w:i/>
        </w:rPr>
        <w:t>2</w:t>
      </w:r>
      <w:proofErr w:type="gramEnd"/>
      <w:r w:rsidRPr="00F1028C">
        <w:rPr>
          <w:rFonts w:ascii="Arial" w:hAnsi="Arial" w:cs="Arial"/>
        </w:rPr>
        <w:t xml:space="preserve"> – количество работ и услуг (за год), предоставляемых в результате расширения деятельности организации. Рассчитывается на основе данных организаций;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  <w:i/>
        </w:rPr>
        <w:t>Т</w:t>
      </w:r>
      <w:proofErr w:type="gramStart"/>
      <w:r w:rsidRPr="00F1028C">
        <w:rPr>
          <w:rFonts w:ascii="Arial" w:hAnsi="Arial" w:cs="Arial"/>
          <w:i/>
        </w:rPr>
        <w:t>1</w:t>
      </w:r>
      <w:proofErr w:type="gramEnd"/>
      <w:r w:rsidRPr="00F1028C">
        <w:rPr>
          <w:rFonts w:ascii="Arial" w:hAnsi="Arial" w:cs="Arial"/>
        </w:rPr>
        <w:t xml:space="preserve"> – годовое потенциальное количество работ и услуг (за год), требуемое на текущий момент на территории муниципального образования. Заявители представляют обоснованный расчет;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  <w:i/>
        </w:rPr>
        <w:t>Т</w:t>
      </w:r>
      <w:proofErr w:type="gramStart"/>
      <w:r w:rsidRPr="00F1028C">
        <w:rPr>
          <w:rFonts w:ascii="Arial" w:hAnsi="Arial" w:cs="Arial"/>
          <w:i/>
        </w:rPr>
        <w:t>2</w:t>
      </w:r>
      <w:proofErr w:type="gramEnd"/>
      <w:r w:rsidRPr="00F1028C">
        <w:rPr>
          <w:rFonts w:ascii="Arial" w:hAnsi="Arial" w:cs="Arial"/>
        </w:rPr>
        <w:t xml:space="preserve"> -  потенциальное количество работ и услуг (за год), требуемое на территории муниципального образования на момент завершения предоставления льгот. Заявители представляют обоснованный расчет;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  <w:i/>
          <w:lang w:val="en-US"/>
        </w:rPr>
        <w:t>N</w:t>
      </w:r>
      <w:r w:rsidRPr="00F1028C">
        <w:rPr>
          <w:rFonts w:ascii="Arial" w:hAnsi="Arial" w:cs="Arial"/>
        </w:rPr>
        <w:t xml:space="preserve"> – </w:t>
      </w:r>
      <w:proofErr w:type="gramStart"/>
      <w:r w:rsidRPr="00F1028C">
        <w:rPr>
          <w:rFonts w:ascii="Arial" w:hAnsi="Arial" w:cs="Arial"/>
        </w:rPr>
        <w:t>число</w:t>
      </w:r>
      <w:proofErr w:type="gramEnd"/>
      <w:r w:rsidRPr="00F1028C">
        <w:rPr>
          <w:rFonts w:ascii="Arial" w:hAnsi="Arial" w:cs="Arial"/>
        </w:rPr>
        <w:t xml:space="preserve"> дополнительных рабочих мест, создаваемых в результате предоставления налоговых льгот;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  <w:i/>
          <w:lang w:val="en-US"/>
        </w:rPr>
        <w:lastRenderedPageBreak/>
        <w:t>Z</w:t>
      </w:r>
      <w:r w:rsidRPr="00F1028C">
        <w:rPr>
          <w:rFonts w:ascii="Arial" w:hAnsi="Arial" w:cs="Arial"/>
        </w:rPr>
        <w:t xml:space="preserve"> – </w:t>
      </w:r>
      <w:proofErr w:type="gramStart"/>
      <w:r w:rsidRPr="00F1028C">
        <w:rPr>
          <w:rFonts w:ascii="Arial" w:hAnsi="Arial" w:cs="Arial"/>
        </w:rPr>
        <w:t>годовой</w:t>
      </w:r>
      <w:proofErr w:type="gramEnd"/>
      <w:r w:rsidRPr="00F1028C">
        <w:rPr>
          <w:rFonts w:ascii="Arial" w:hAnsi="Arial" w:cs="Arial"/>
        </w:rPr>
        <w:t xml:space="preserve"> объем средней заработной платы на рабочих местах, создаваемых в результате предоставления налоговых льгот, в случае отсутствия показателя берется показатель годового объема средней заработной платы по муниципальному образованию;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  <w:i/>
          <w:lang w:val="en-US"/>
        </w:rPr>
        <w:t>S</w:t>
      </w:r>
      <w:r w:rsidRPr="00F1028C">
        <w:rPr>
          <w:rFonts w:ascii="Arial" w:hAnsi="Arial" w:cs="Arial"/>
        </w:rPr>
        <w:t xml:space="preserve"> – </w:t>
      </w:r>
      <w:proofErr w:type="gramStart"/>
      <w:r w:rsidRPr="00F1028C">
        <w:rPr>
          <w:rFonts w:ascii="Arial" w:hAnsi="Arial" w:cs="Arial"/>
        </w:rPr>
        <w:t>сумма</w:t>
      </w:r>
      <w:proofErr w:type="gramEnd"/>
      <w:r w:rsidRPr="00F1028C">
        <w:rPr>
          <w:rFonts w:ascii="Arial" w:hAnsi="Arial" w:cs="Arial"/>
        </w:rPr>
        <w:t xml:space="preserve"> предоставленной налоговой льготы.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 xml:space="preserve">В случае отсутствия данных по показателям </w:t>
      </w:r>
      <w:r w:rsidRPr="00F1028C">
        <w:rPr>
          <w:rFonts w:ascii="Arial" w:hAnsi="Arial" w:cs="Arial"/>
          <w:i/>
        </w:rPr>
        <w:t>К</w:t>
      </w:r>
      <w:proofErr w:type="gramStart"/>
      <w:r w:rsidRPr="00F1028C">
        <w:rPr>
          <w:rFonts w:ascii="Arial" w:hAnsi="Arial" w:cs="Arial"/>
          <w:i/>
        </w:rPr>
        <w:t>1</w:t>
      </w:r>
      <w:proofErr w:type="gramEnd"/>
      <w:r w:rsidRPr="00F1028C">
        <w:rPr>
          <w:rFonts w:ascii="Arial" w:hAnsi="Arial" w:cs="Arial"/>
          <w:i/>
        </w:rPr>
        <w:t xml:space="preserve">, К2, Т1, Т2, </w:t>
      </w:r>
      <w:r w:rsidRPr="00F1028C">
        <w:rPr>
          <w:rFonts w:ascii="Arial" w:hAnsi="Arial" w:cs="Arial"/>
          <w:i/>
          <w:lang w:val="en-US"/>
        </w:rPr>
        <w:t>N</w:t>
      </w:r>
      <w:r w:rsidRPr="00F1028C">
        <w:rPr>
          <w:rFonts w:ascii="Arial" w:hAnsi="Arial" w:cs="Arial"/>
          <w:i/>
        </w:rPr>
        <w:t>,</w:t>
      </w:r>
      <w:r w:rsidRPr="00F1028C">
        <w:rPr>
          <w:rFonts w:ascii="Arial" w:hAnsi="Arial" w:cs="Arial"/>
          <w:i/>
          <w:lang w:val="en-US"/>
        </w:rPr>
        <w:t>Z</w:t>
      </w:r>
      <w:r w:rsidRPr="00F1028C">
        <w:rPr>
          <w:rFonts w:ascii="Arial" w:hAnsi="Arial" w:cs="Arial"/>
          <w:i/>
        </w:rPr>
        <w:t>,Р1</w:t>
      </w:r>
      <w:r w:rsidRPr="00F1028C">
        <w:rPr>
          <w:rFonts w:ascii="Arial" w:hAnsi="Arial" w:cs="Arial"/>
        </w:rPr>
        <w:t xml:space="preserve"> либо невозможности расчета какого-либо из указанных показателей их значения принимаются равными нулю;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2) при предоставлении налоговой льготы отраслям, не предоставляющим услуги населению, эффективности рассчитывается по формуле: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  <w:i/>
        </w:rPr>
        <w:t>СЕ = (</w:t>
      </w:r>
      <w:proofErr w:type="gramStart"/>
      <w:r w:rsidRPr="00F1028C">
        <w:rPr>
          <w:rFonts w:ascii="Arial" w:hAnsi="Arial" w:cs="Arial"/>
          <w:i/>
          <w:lang w:val="en-US"/>
        </w:rPr>
        <w:t>N</w:t>
      </w:r>
      <w:proofErr w:type="gramEnd"/>
      <w:r w:rsidRPr="00F1028C">
        <w:rPr>
          <w:rFonts w:ascii="Arial" w:hAnsi="Arial" w:cs="Arial"/>
        </w:rPr>
        <w:t xml:space="preserve">х </w:t>
      </w:r>
      <w:r w:rsidRPr="00F1028C">
        <w:rPr>
          <w:rFonts w:ascii="Arial" w:hAnsi="Arial" w:cs="Arial"/>
          <w:i/>
          <w:lang w:val="en-US"/>
        </w:rPr>
        <w:t>Z</w:t>
      </w:r>
      <w:r w:rsidRPr="00F1028C">
        <w:rPr>
          <w:rFonts w:ascii="Arial" w:hAnsi="Arial" w:cs="Arial"/>
          <w:i/>
        </w:rPr>
        <w:t xml:space="preserve">) + </w:t>
      </w:r>
      <w:r w:rsidRPr="00F1028C">
        <w:rPr>
          <w:rFonts w:ascii="Arial" w:hAnsi="Arial" w:cs="Arial"/>
          <w:i/>
          <w:lang w:val="en-US"/>
        </w:rPr>
        <w:t>S</w:t>
      </w:r>
      <w:r w:rsidRPr="00F1028C">
        <w:rPr>
          <w:rFonts w:ascii="Arial" w:hAnsi="Arial" w:cs="Arial"/>
          <w:i/>
        </w:rPr>
        <w:t xml:space="preserve">, </w:t>
      </w:r>
      <w:r w:rsidRPr="00F1028C">
        <w:rPr>
          <w:rFonts w:ascii="Arial" w:hAnsi="Arial" w:cs="Arial"/>
        </w:rPr>
        <w:t>где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  <w:i/>
          <w:lang w:val="en-US"/>
        </w:rPr>
        <w:t>N</w:t>
      </w:r>
      <w:r w:rsidRPr="00F1028C">
        <w:rPr>
          <w:rFonts w:ascii="Arial" w:hAnsi="Arial" w:cs="Arial"/>
        </w:rPr>
        <w:t xml:space="preserve">– </w:t>
      </w:r>
      <w:proofErr w:type="gramStart"/>
      <w:r w:rsidRPr="00F1028C">
        <w:rPr>
          <w:rFonts w:ascii="Arial" w:hAnsi="Arial" w:cs="Arial"/>
        </w:rPr>
        <w:t>число</w:t>
      </w:r>
      <w:proofErr w:type="gramEnd"/>
      <w:r w:rsidRPr="00F1028C">
        <w:rPr>
          <w:rFonts w:ascii="Arial" w:hAnsi="Arial" w:cs="Arial"/>
        </w:rPr>
        <w:t xml:space="preserve"> дополнительных рабочих мест, создаваемых в результате предоставления налоговых льгот;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  <w:i/>
          <w:lang w:val="en-US"/>
        </w:rPr>
        <w:t>Z</w:t>
      </w:r>
      <w:r w:rsidRPr="00F1028C">
        <w:rPr>
          <w:rFonts w:ascii="Arial" w:hAnsi="Arial" w:cs="Arial"/>
        </w:rPr>
        <w:t xml:space="preserve">– </w:t>
      </w:r>
      <w:proofErr w:type="gramStart"/>
      <w:r w:rsidRPr="00F1028C">
        <w:rPr>
          <w:rFonts w:ascii="Arial" w:hAnsi="Arial" w:cs="Arial"/>
        </w:rPr>
        <w:t>годовой</w:t>
      </w:r>
      <w:proofErr w:type="gramEnd"/>
      <w:r w:rsidRPr="00F1028C">
        <w:rPr>
          <w:rFonts w:ascii="Arial" w:hAnsi="Arial" w:cs="Arial"/>
        </w:rPr>
        <w:t xml:space="preserve"> объем средней заработной платы на рабочих местах, создаваемых в результате реализации инвестиционного проекта, в случае отсутствия показателя берется показатель  годового объема средней заработной платы по муниципальному образованию;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  <w:i/>
          <w:lang w:val="en-US"/>
        </w:rPr>
        <w:t>S</w:t>
      </w:r>
      <w:r w:rsidRPr="00F1028C">
        <w:rPr>
          <w:rFonts w:ascii="Arial" w:hAnsi="Arial" w:cs="Arial"/>
        </w:rPr>
        <w:t xml:space="preserve"> – </w:t>
      </w:r>
      <w:proofErr w:type="gramStart"/>
      <w:r w:rsidRPr="00F1028C">
        <w:rPr>
          <w:rFonts w:ascii="Arial" w:hAnsi="Arial" w:cs="Arial"/>
        </w:rPr>
        <w:t>сумма</w:t>
      </w:r>
      <w:proofErr w:type="gramEnd"/>
      <w:r w:rsidRPr="00F1028C">
        <w:rPr>
          <w:rFonts w:ascii="Arial" w:hAnsi="Arial" w:cs="Arial"/>
        </w:rPr>
        <w:t xml:space="preserve"> предоставленной налоговой льготы.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 xml:space="preserve">В случае отсутствия данных по показателям </w:t>
      </w:r>
      <w:r w:rsidRPr="00F1028C">
        <w:rPr>
          <w:rFonts w:ascii="Arial" w:hAnsi="Arial" w:cs="Arial"/>
          <w:i/>
          <w:lang w:val="en-US"/>
        </w:rPr>
        <w:t>N</w:t>
      </w:r>
      <w:r w:rsidRPr="00F1028C">
        <w:rPr>
          <w:rFonts w:ascii="Arial" w:hAnsi="Arial" w:cs="Arial"/>
        </w:rPr>
        <w:t xml:space="preserve"> и </w:t>
      </w:r>
      <w:r w:rsidRPr="00F1028C">
        <w:rPr>
          <w:rFonts w:ascii="Arial" w:hAnsi="Arial" w:cs="Arial"/>
          <w:i/>
          <w:lang w:val="en-US"/>
        </w:rPr>
        <w:t>Z</w:t>
      </w:r>
      <w:r w:rsidRPr="00F1028C">
        <w:rPr>
          <w:rFonts w:ascii="Arial" w:hAnsi="Arial" w:cs="Arial"/>
        </w:rPr>
        <w:t xml:space="preserve"> либо невозможности расчета какого-либо из указанных показателей</w:t>
      </w:r>
      <w:r w:rsidR="005840B3" w:rsidRPr="00F1028C">
        <w:rPr>
          <w:rFonts w:ascii="Arial" w:hAnsi="Arial" w:cs="Arial"/>
        </w:rPr>
        <w:t xml:space="preserve"> их значения принимаются равным</w:t>
      </w:r>
      <w:r w:rsidRPr="00F1028C">
        <w:rPr>
          <w:rFonts w:ascii="Arial" w:hAnsi="Arial" w:cs="Arial"/>
        </w:rPr>
        <w:t xml:space="preserve"> нулю;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3) при предоставлении налоговых льгот физическим лицам социальный эффект  принимается равным сумме предоставленной налоговой льготы.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 xml:space="preserve">4.10. На четвертом этапе производится оценка эффективности налоговых льгот путем сопоставления суммы потерь (суммы недополученных доходов) бюджета </w:t>
      </w:r>
      <w:r w:rsidR="005840B3" w:rsidRPr="00F1028C">
        <w:rPr>
          <w:rFonts w:ascii="Arial" w:hAnsi="Arial" w:cs="Arial"/>
        </w:rPr>
        <w:t>поселения,</w:t>
      </w:r>
      <w:r w:rsidRPr="00F1028C">
        <w:rPr>
          <w:rFonts w:ascii="Arial" w:hAnsi="Arial" w:cs="Arial"/>
        </w:rPr>
        <w:t xml:space="preserve"> обусловленных предоставлением льгот, с суммой бюджетной или социальной эффективности от предоставления налоговых льгот.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Эффективность предоставленной (планируемой к предоставлению) налоговой льготы определяется по формуле: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  <w:i/>
        </w:rPr>
      </w:pPr>
      <w:proofErr w:type="spellStart"/>
      <w:r w:rsidRPr="00F1028C">
        <w:rPr>
          <w:rFonts w:ascii="Arial" w:hAnsi="Arial" w:cs="Arial"/>
          <w:i/>
        </w:rPr>
        <w:t>Эфф</w:t>
      </w:r>
      <w:proofErr w:type="spellEnd"/>
      <w:r w:rsidRPr="00F1028C">
        <w:rPr>
          <w:rFonts w:ascii="Arial" w:hAnsi="Arial" w:cs="Arial"/>
          <w:i/>
        </w:rPr>
        <w:t xml:space="preserve"> = дельта</w:t>
      </w:r>
      <w:proofErr w:type="gramStart"/>
      <w:r w:rsidRPr="00F1028C">
        <w:rPr>
          <w:rFonts w:ascii="Arial" w:hAnsi="Arial" w:cs="Arial"/>
          <w:i/>
        </w:rPr>
        <w:t xml:space="preserve"> С</w:t>
      </w:r>
      <w:proofErr w:type="gramEnd"/>
      <w:r w:rsidRPr="00F1028C">
        <w:rPr>
          <w:rFonts w:ascii="Arial" w:hAnsi="Arial" w:cs="Arial"/>
          <w:i/>
        </w:rPr>
        <w:t xml:space="preserve"> / </w:t>
      </w:r>
      <w:proofErr w:type="spellStart"/>
      <w:r w:rsidRPr="00F1028C">
        <w:rPr>
          <w:rFonts w:ascii="Arial" w:hAnsi="Arial" w:cs="Arial"/>
          <w:i/>
        </w:rPr>
        <w:t>Спб</w:t>
      </w:r>
      <w:proofErr w:type="spellEnd"/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  <w:i/>
        </w:rPr>
      </w:pP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 xml:space="preserve">где, </w:t>
      </w:r>
      <w:r w:rsidRPr="00F1028C">
        <w:rPr>
          <w:rFonts w:ascii="Arial" w:hAnsi="Arial" w:cs="Arial"/>
          <w:i/>
        </w:rPr>
        <w:t>дельта</w:t>
      </w:r>
      <w:proofErr w:type="gramStart"/>
      <w:r w:rsidRPr="00F1028C">
        <w:rPr>
          <w:rFonts w:ascii="Arial" w:hAnsi="Arial" w:cs="Arial"/>
          <w:i/>
        </w:rPr>
        <w:t xml:space="preserve"> С</w:t>
      </w:r>
      <w:proofErr w:type="gramEnd"/>
      <w:r w:rsidRPr="00F1028C">
        <w:rPr>
          <w:rFonts w:ascii="Arial" w:hAnsi="Arial" w:cs="Arial"/>
        </w:rPr>
        <w:t xml:space="preserve"> – сумма бюджетной или социальной эффективности предоставления налоговых льгот, тыс. рублей;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proofErr w:type="spellStart"/>
      <w:r w:rsidRPr="00F1028C">
        <w:rPr>
          <w:rFonts w:ascii="Arial" w:hAnsi="Arial" w:cs="Arial"/>
          <w:i/>
        </w:rPr>
        <w:t>Спб</w:t>
      </w:r>
      <w:proofErr w:type="spellEnd"/>
      <w:r w:rsidRPr="00F1028C">
        <w:rPr>
          <w:rFonts w:ascii="Arial" w:hAnsi="Arial" w:cs="Arial"/>
        </w:rPr>
        <w:t xml:space="preserve"> – сумма потерь бюджета </w:t>
      </w:r>
      <w:r w:rsidR="003814ED" w:rsidRPr="00F1028C">
        <w:rPr>
          <w:rFonts w:ascii="Arial" w:hAnsi="Arial" w:cs="Arial"/>
        </w:rPr>
        <w:t>поселения</w:t>
      </w:r>
      <w:r w:rsidRPr="00F1028C">
        <w:rPr>
          <w:rFonts w:ascii="Arial" w:hAnsi="Arial" w:cs="Arial"/>
        </w:rPr>
        <w:t xml:space="preserve"> по данному налогу, тыс. рублей.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Сводная оценка эффективности налоговых льгот осуществляется по следующей форме  согласно приложению 4 к настоящему Порядку.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Если значение графы 5 меньше 1, то эффективность предоставленной налоговой льготы имеет низкое значение, если больше 1 – эффективность высокая.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 xml:space="preserve">Превышение суммы эффективности от предоставления налоговой льготы над суммами  потерь бюджета </w:t>
      </w:r>
      <w:r w:rsidR="003814ED" w:rsidRPr="00F1028C">
        <w:rPr>
          <w:rFonts w:ascii="Arial" w:hAnsi="Arial" w:cs="Arial"/>
        </w:rPr>
        <w:t>поселения</w:t>
      </w:r>
      <w:r w:rsidRPr="00F1028C">
        <w:rPr>
          <w:rFonts w:ascii="Arial" w:hAnsi="Arial" w:cs="Arial"/>
        </w:rPr>
        <w:t xml:space="preserve"> означает высокую эффективность оцениваемых налоговых льгот.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lastRenderedPageBreak/>
        <w:t xml:space="preserve">Получение (планирование) меньшей эффективности от предоставления налоговых льгот по сравнению с фактическими (плановыми) потерями бюджета </w:t>
      </w:r>
      <w:r w:rsidR="003814ED" w:rsidRPr="00F1028C">
        <w:rPr>
          <w:rFonts w:ascii="Arial" w:hAnsi="Arial" w:cs="Arial"/>
        </w:rPr>
        <w:t>поселения</w:t>
      </w:r>
      <w:r w:rsidRPr="00F1028C">
        <w:rPr>
          <w:rFonts w:ascii="Arial" w:hAnsi="Arial" w:cs="Arial"/>
        </w:rPr>
        <w:t>, вызванными предоставлением налоговых льгот, означает низкую эффективность налоговых льгот.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</w:p>
    <w:p w:rsidR="0024034A" w:rsidRPr="00F1028C" w:rsidRDefault="0024034A" w:rsidP="00351F07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 xml:space="preserve">4.11. При выявлении факторов низкой эффективности налоговых льгот налоговые льготы не предоставляются, а предоставленные подлежат отмене. Исключение может быть сделано отдельным видам деятельности, определенным в Программе социально-экономического развития </w:t>
      </w:r>
      <w:r w:rsidR="008E6426" w:rsidRPr="00F1028C">
        <w:rPr>
          <w:rFonts w:ascii="Arial" w:hAnsi="Arial" w:cs="Arial"/>
        </w:rPr>
        <w:t>Генераловского сельского поселения</w:t>
      </w:r>
      <w:r w:rsidR="00226A75" w:rsidRPr="00F1028C">
        <w:rPr>
          <w:rFonts w:ascii="Arial" w:hAnsi="Arial" w:cs="Arial"/>
        </w:rPr>
        <w:t>,</w:t>
      </w:r>
      <w:r w:rsidRPr="00F1028C">
        <w:rPr>
          <w:rFonts w:ascii="Arial" w:hAnsi="Arial" w:cs="Arial"/>
        </w:rPr>
        <w:t xml:space="preserve"> утвержденной постановлением главы </w:t>
      </w:r>
      <w:r w:rsidR="00B0396E" w:rsidRPr="00F1028C">
        <w:rPr>
          <w:rFonts w:ascii="Arial" w:hAnsi="Arial" w:cs="Arial"/>
        </w:rPr>
        <w:t xml:space="preserve">администрации </w:t>
      </w:r>
      <w:r w:rsidR="008E6426" w:rsidRPr="00F1028C">
        <w:rPr>
          <w:rFonts w:ascii="Arial" w:hAnsi="Arial" w:cs="Arial"/>
        </w:rPr>
        <w:t xml:space="preserve">Генераловского сельского </w:t>
      </w:r>
      <w:r w:rsidR="00351F07" w:rsidRPr="00F1028C">
        <w:rPr>
          <w:rFonts w:ascii="Arial" w:hAnsi="Arial" w:cs="Arial"/>
        </w:rPr>
        <w:t>поселения</w:t>
      </w:r>
      <w:r w:rsidRPr="00F1028C">
        <w:rPr>
          <w:rFonts w:ascii="Arial" w:hAnsi="Arial" w:cs="Arial"/>
        </w:rPr>
        <w:t xml:space="preserve">, в качестве </w:t>
      </w:r>
      <w:proofErr w:type="gramStart"/>
      <w:r w:rsidRPr="00F1028C">
        <w:rPr>
          <w:rFonts w:ascii="Arial" w:hAnsi="Arial" w:cs="Arial"/>
        </w:rPr>
        <w:t>приоритетных</w:t>
      </w:r>
      <w:proofErr w:type="gramEnd"/>
      <w:r w:rsidRPr="00F1028C">
        <w:rPr>
          <w:rFonts w:ascii="Arial" w:hAnsi="Arial" w:cs="Arial"/>
        </w:rPr>
        <w:t xml:space="preserve"> для развития </w:t>
      </w:r>
      <w:r w:rsidR="008E6426" w:rsidRPr="00F1028C">
        <w:rPr>
          <w:rFonts w:ascii="Arial" w:hAnsi="Arial" w:cs="Arial"/>
        </w:rPr>
        <w:t xml:space="preserve">Генераловского сельского </w:t>
      </w:r>
      <w:r w:rsidR="0002258E" w:rsidRPr="00F1028C">
        <w:rPr>
          <w:rFonts w:ascii="Arial" w:hAnsi="Arial" w:cs="Arial"/>
        </w:rPr>
        <w:t>поселения</w:t>
      </w:r>
      <w:r w:rsidRPr="00F1028C">
        <w:rPr>
          <w:rFonts w:ascii="Arial" w:hAnsi="Arial" w:cs="Arial"/>
        </w:rPr>
        <w:t>.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</w:p>
    <w:p w:rsidR="0024034A" w:rsidRPr="00F1028C" w:rsidRDefault="0024034A" w:rsidP="00351F07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 xml:space="preserve">4.12. Уполномоченный орган в месячный срок осуществляет подготовку заключений по результатам оценки эффективности налоговых льгот и проектов решений об отмене или  изменении условий предоставления налоговых льгот и </w:t>
      </w:r>
      <w:proofErr w:type="gramStart"/>
      <w:r w:rsidRPr="00F1028C">
        <w:rPr>
          <w:rFonts w:ascii="Arial" w:hAnsi="Arial" w:cs="Arial"/>
        </w:rPr>
        <w:t xml:space="preserve">выносит их на рассмотрение </w:t>
      </w:r>
      <w:r w:rsidR="008E6426" w:rsidRPr="00F1028C">
        <w:rPr>
          <w:rFonts w:ascii="Arial" w:hAnsi="Arial" w:cs="Arial"/>
        </w:rPr>
        <w:t>Совета  народных депутатов Генераловского сельского поселения</w:t>
      </w:r>
      <w:r w:rsidR="008E6426" w:rsidRPr="00F1028C">
        <w:rPr>
          <w:rFonts w:ascii="Arial" w:hAnsi="Arial" w:cs="Arial"/>
          <w:bCs/>
          <w:iCs/>
        </w:rPr>
        <w:t xml:space="preserve"> </w:t>
      </w:r>
      <w:r w:rsidRPr="00F1028C">
        <w:rPr>
          <w:rFonts w:ascii="Arial" w:hAnsi="Arial" w:cs="Arial"/>
        </w:rPr>
        <w:t>Данные проекты должны</w:t>
      </w:r>
      <w:proofErr w:type="gramEnd"/>
      <w:r w:rsidRPr="00F1028C">
        <w:rPr>
          <w:rFonts w:ascii="Arial" w:hAnsi="Arial" w:cs="Arial"/>
        </w:rPr>
        <w:t xml:space="preserve"> быть приняты до принятия бюджета </w:t>
      </w:r>
      <w:r w:rsidR="003814ED" w:rsidRPr="00F1028C">
        <w:rPr>
          <w:rFonts w:ascii="Arial" w:hAnsi="Arial" w:cs="Arial"/>
        </w:rPr>
        <w:t>поселения</w:t>
      </w:r>
      <w:r w:rsidRPr="00F1028C">
        <w:rPr>
          <w:rFonts w:ascii="Arial" w:hAnsi="Arial" w:cs="Arial"/>
        </w:rPr>
        <w:t xml:space="preserve"> на очередной финансовый год.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  <w:b/>
        </w:rPr>
      </w:pPr>
      <w:r w:rsidRPr="00F1028C">
        <w:rPr>
          <w:rFonts w:ascii="Arial" w:hAnsi="Arial" w:cs="Arial"/>
          <w:b/>
        </w:rPr>
        <w:t>5. Применение результатов оценки эффективности предоставляемых (планируемых к предоставлению) налоговых льгот.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  <w:b/>
        </w:rPr>
      </w:pP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5.1. По результатам проведения оценки составляется аналитическая записка, которая представляется: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- по налоговым льготам за истекший финансовый год</w:t>
      </w:r>
      <w:r w:rsidR="00226A75" w:rsidRPr="00F1028C">
        <w:rPr>
          <w:rFonts w:ascii="Arial" w:hAnsi="Arial" w:cs="Arial"/>
        </w:rPr>
        <w:t xml:space="preserve"> главе</w:t>
      </w:r>
      <w:r w:rsidR="008E6426" w:rsidRPr="00F1028C">
        <w:rPr>
          <w:rFonts w:ascii="Arial" w:hAnsi="Arial" w:cs="Arial"/>
        </w:rPr>
        <w:t xml:space="preserve"> Генераловского сельского поселения</w:t>
      </w:r>
      <w:r w:rsidR="00226A75" w:rsidRPr="00F1028C">
        <w:rPr>
          <w:rFonts w:ascii="Arial" w:hAnsi="Arial" w:cs="Arial"/>
        </w:rPr>
        <w:t xml:space="preserve">, </w:t>
      </w:r>
      <w:r w:rsidR="00976068" w:rsidRPr="00F1028C">
        <w:rPr>
          <w:rFonts w:ascii="Arial" w:hAnsi="Arial" w:cs="Arial"/>
        </w:rPr>
        <w:t xml:space="preserve">и </w:t>
      </w:r>
      <w:r w:rsidR="008E6426" w:rsidRPr="00F1028C">
        <w:rPr>
          <w:rFonts w:ascii="Arial" w:hAnsi="Arial" w:cs="Arial"/>
        </w:rPr>
        <w:t>Совета  народных депутатов Генераловского сельского поселения</w:t>
      </w:r>
      <w:r w:rsidR="008E6426" w:rsidRPr="00F1028C">
        <w:rPr>
          <w:rFonts w:ascii="Arial" w:hAnsi="Arial" w:cs="Arial"/>
          <w:bCs/>
          <w:iCs/>
        </w:rPr>
        <w:t xml:space="preserve"> </w:t>
      </w:r>
      <w:r w:rsidRPr="00F1028C">
        <w:rPr>
          <w:rFonts w:ascii="Arial" w:hAnsi="Arial" w:cs="Arial"/>
        </w:rPr>
        <w:t xml:space="preserve">в срок до 1сентября  года, следующего </w:t>
      </w:r>
      <w:proofErr w:type="gramStart"/>
      <w:r w:rsidRPr="00F1028C">
        <w:rPr>
          <w:rFonts w:ascii="Arial" w:hAnsi="Arial" w:cs="Arial"/>
        </w:rPr>
        <w:t>за</w:t>
      </w:r>
      <w:proofErr w:type="gramEnd"/>
      <w:r w:rsidRPr="00F1028C">
        <w:rPr>
          <w:rFonts w:ascii="Arial" w:hAnsi="Arial" w:cs="Arial"/>
        </w:rPr>
        <w:t xml:space="preserve"> отчетным;</w:t>
      </w:r>
    </w:p>
    <w:p w:rsidR="0024034A" w:rsidRPr="00F1028C" w:rsidRDefault="0024034A" w:rsidP="00351F07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 xml:space="preserve">- по планируемым к предоставлению налоговым льготам – главе </w:t>
      </w:r>
      <w:r w:rsidR="008E6426" w:rsidRPr="00F1028C">
        <w:rPr>
          <w:rFonts w:ascii="Arial" w:hAnsi="Arial" w:cs="Arial"/>
        </w:rPr>
        <w:t>Генераловского сельского поселения</w:t>
      </w:r>
      <w:r w:rsidR="00226A75" w:rsidRPr="00F1028C">
        <w:rPr>
          <w:rFonts w:ascii="Arial" w:hAnsi="Arial" w:cs="Arial"/>
        </w:rPr>
        <w:t xml:space="preserve"> </w:t>
      </w:r>
      <w:r w:rsidRPr="00F1028C">
        <w:rPr>
          <w:rFonts w:ascii="Arial" w:hAnsi="Arial" w:cs="Arial"/>
        </w:rPr>
        <w:t>в течение месяца со дня поступления предложений о предоставлении налоговых льгот.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5.2. Аналитическая записка по результатам оценки эффективности предоставленных налоговых льгот за  истекший финансовый год должна содержать: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 xml:space="preserve">- полный перечень предоставленных на территории </w:t>
      </w:r>
      <w:r w:rsidR="003814ED" w:rsidRPr="00F1028C">
        <w:rPr>
          <w:rFonts w:ascii="Arial" w:hAnsi="Arial" w:cs="Arial"/>
        </w:rPr>
        <w:t>поселения</w:t>
      </w:r>
      <w:r w:rsidRPr="00F1028C">
        <w:rPr>
          <w:rFonts w:ascii="Arial" w:hAnsi="Arial" w:cs="Arial"/>
        </w:rPr>
        <w:t xml:space="preserve"> налоговых льгот;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 xml:space="preserve">- полную информацию о потерях бюджета </w:t>
      </w:r>
      <w:r w:rsidR="003814ED" w:rsidRPr="00F1028C">
        <w:rPr>
          <w:rFonts w:ascii="Arial" w:hAnsi="Arial" w:cs="Arial"/>
        </w:rPr>
        <w:t>поселения</w:t>
      </w:r>
      <w:r w:rsidRPr="00F1028C">
        <w:rPr>
          <w:rFonts w:ascii="Arial" w:hAnsi="Arial" w:cs="Arial"/>
        </w:rPr>
        <w:t xml:space="preserve"> (планируемых и фактических) по  причине предоставления льгот;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- сведения о бюджетной и социальной эффективности действующих налоговых льгот в динамике (не менее 3-х лет);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- предложения по сохранению, корректировке или отмене налоговых льгот в зависимости от результатов оценки эффективности.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5.3. Аналитическая записка по результатам оценки эффективности планируемых к предоставлению налоговых льгот должна содержать: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- полную информацию о прогнозируемых потерях бюджета</w:t>
      </w:r>
      <w:r w:rsidR="0002258E" w:rsidRPr="00F1028C">
        <w:rPr>
          <w:rFonts w:ascii="Arial" w:hAnsi="Arial" w:cs="Arial"/>
        </w:rPr>
        <w:t xml:space="preserve"> </w:t>
      </w:r>
      <w:r w:rsidR="003814ED" w:rsidRPr="00F1028C">
        <w:rPr>
          <w:rFonts w:ascii="Arial" w:hAnsi="Arial" w:cs="Arial"/>
        </w:rPr>
        <w:t>поселения</w:t>
      </w:r>
      <w:r w:rsidRPr="00F1028C">
        <w:rPr>
          <w:rFonts w:ascii="Arial" w:hAnsi="Arial" w:cs="Arial"/>
        </w:rPr>
        <w:t xml:space="preserve"> в случае принятия решения о предоставлении льгот;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- прогноз бюджетной и социальной эффективности планируемых к предоставлению налоговых льгот в динамике по годам на среднесрочную перспективу (не менее 3-х лет).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lastRenderedPageBreak/>
        <w:t xml:space="preserve">5.4. Результаты оценки эффективности налоговых льгот используются </w:t>
      </w:r>
      <w:proofErr w:type="gramStart"/>
      <w:r w:rsidRPr="00F1028C">
        <w:rPr>
          <w:rFonts w:ascii="Arial" w:hAnsi="Arial" w:cs="Arial"/>
        </w:rPr>
        <w:t>для</w:t>
      </w:r>
      <w:proofErr w:type="gramEnd"/>
      <w:r w:rsidRPr="00F1028C">
        <w:rPr>
          <w:rFonts w:ascii="Arial" w:hAnsi="Arial" w:cs="Arial"/>
        </w:rPr>
        <w:t>: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 xml:space="preserve">- разработки бюджета </w:t>
      </w:r>
      <w:r w:rsidR="003814ED" w:rsidRPr="00F1028C">
        <w:rPr>
          <w:rFonts w:ascii="Arial" w:hAnsi="Arial" w:cs="Arial"/>
        </w:rPr>
        <w:t>поселения</w:t>
      </w:r>
      <w:r w:rsidRPr="00F1028C">
        <w:rPr>
          <w:rFonts w:ascii="Arial" w:hAnsi="Arial" w:cs="Arial"/>
        </w:rPr>
        <w:t xml:space="preserve"> на очередной финансовый год и среднесрочную перспективу;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- своевременного принятия мер по отмене неэффективных налоговых льгот;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- введения новых видов налоговых льгот (внесения изменений в предоставленные налоговые льготы).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</w:p>
    <w:p w:rsidR="00D72BB3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5.5. Информация о результатах проведения оценки</w:t>
      </w:r>
      <w:r w:rsidR="00C14031" w:rsidRPr="00F1028C">
        <w:rPr>
          <w:rFonts w:ascii="Arial" w:hAnsi="Arial" w:cs="Arial"/>
        </w:rPr>
        <w:t xml:space="preserve"> эффективности предоставленных и планируемых к предоставлению</w:t>
      </w:r>
      <w:r w:rsidRPr="00F1028C">
        <w:rPr>
          <w:rFonts w:ascii="Arial" w:hAnsi="Arial" w:cs="Arial"/>
        </w:rPr>
        <w:t xml:space="preserve"> налоговых льгот размещается  на официальном сайте </w:t>
      </w:r>
      <w:r w:rsidR="008E6426" w:rsidRPr="00F1028C">
        <w:rPr>
          <w:rFonts w:ascii="Arial" w:hAnsi="Arial" w:cs="Arial"/>
        </w:rPr>
        <w:t>Генераловского сельского поселения.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  <w:b/>
        </w:rPr>
      </w:pPr>
      <w:r w:rsidRPr="00F1028C">
        <w:rPr>
          <w:rFonts w:ascii="Arial" w:hAnsi="Arial" w:cs="Arial"/>
          <w:b/>
        </w:rPr>
        <w:t>6. Мониторинг результатов оценки эффективности предоставленных (планируемых к</w:t>
      </w:r>
      <w:r w:rsidR="001B7880" w:rsidRPr="00F1028C">
        <w:rPr>
          <w:rFonts w:ascii="Arial" w:hAnsi="Arial" w:cs="Arial"/>
          <w:b/>
        </w:rPr>
        <w:t xml:space="preserve"> предоставлению) налоговых льго</w:t>
      </w:r>
      <w:r w:rsidR="00D72BB3" w:rsidRPr="00F1028C">
        <w:rPr>
          <w:rFonts w:ascii="Arial" w:hAnsi="Arial" w:cs="Arial"/>
          <w:b/>
        </w:rPr>
        <w:t>т</w:t>
      </w:r>
      <w:r w:rsidR="001B7880" w:rsidRPr="00F1028C">
        <w:rPr>
          <w:rFonts w:ascii="Arial" w:hAnsi="Arial" w:cs="Arial"/>
          <w:b/>
        </w:rPr>
        <w:t>.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6.1. Регулярность проведения оценки эффективности налоговых льгот обеспечивается постоянно действующей системой их мониторинга  в сроки, установленные пунктом 4.3. настоящего Порядка.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 xml:space="preserve">6.2. В процессе мониторинга </w:t>
      </w:r>
      <w:r w:rsidR="00976068" w:rsidRPr="00F1028C">
        <w:rPr>
          <w:rFonts w:ascii="Arial" w:hAnsi="Arial" w:cs="Arial"/>
        </w:rPr>
        <w:t>Уполномоченный орган</w:t>
      </w:r>
      <w:r w:rsidRPr="00F1028C">
        <w:rPr>
          <w:rFonts w:ascii="Arial" w:hAnsi="Arial" w:cs="Arial"/>
        </w:rPr>
        <w:t xml:space="preserve"> направляет дополнительные запросы получателям налоговых льгот по категориям налогоплательщиков для получения информации по следующим показателям мониторинга: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- фонд оплаты труда на начало и конец отчетного периода;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- стоимость основных фондов на начало и конец отчетного периода;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 xml:space="preserve">- сумма начисленных налогов в бюджет </w:t>
      </w:r>
      <w:r w:rsidR="003814ED" w:rsidRPr="00F1028C">
        <w:rPr>
          <w:rFonts w:ascii="Arial" w:hAnsi="Arial" w:cs="Arial"/>
        </w:rPr>
        <w:t>поселения</w:t>
      </w:r>
      <w:r w:rsidRPr="00F1028C">
        <w:rPr>
          <w:rFonts w:ascii="Arial" w:hAnsi="Arial" w:cs="Arial"/>
        </w:rPr>
        <w:t>;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 xml:space="preserve">- сумма уплаченных налогов в бюджет </w:t>
      </w:r>
      <w:r w:rsidR="004A5B65" w:rsidRPr="00F1028C">
        <w:rPr>
          <w:rFonts w:ascii="Arial" w:hAnsi="Arial" w:cs="Arial"/>
        </w:rPr>
        <w:t>поселения</w:t>
      </w:r>
      <w:r w:rsidRPr="00F1028C">
        <w:rPr>
          <w:rFonts w:ascii="Arial" w:hAnsi="Arial" w:cs="Arial"/>
        </w:rPr>
        <w:t>;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 xml:space="preserve">- сумма задолженности по уплате налогов в бюджет </w:t>
      </w:r>
      <w:r w:rsidR="0002258E" w:rsidRPr="00F1028C">
        <w:rPr>
          <w:rFonts w:ascii="Arial" w:hAnsi="Arial" w:cs="Arial"/>
        </w:rPr>
        <w:t xml:space="preserve">сельского </w:t>
      </w:r>
      <w:r w:rsidR="004A5B65" w:rsidRPr="00F1028C">
        <w:rPr>
          <w:rFonts w:ascii="Arial" w:hAnsi="Arial" w:cs="Arial"/>
        </w:rPr>
        <w:t>поселения;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- сведения об отказах налогоплательщиков пользоваться предоставленной льготой;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- использование средств, высвободившихся в результате предоставления налоговых льгот или полученных налогоплательщиками в счет налоговых льгот, строго по целевому назначению;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- иные сведения, необходимые для оценки эффективности налоговых льгот</w:t>
      </w:r>
      <w:r w:rsidR="001B7880" w:rsidRPr="00F1028C">
        <w:rPr>
          <w:rFonts w:ascii="Arial" w:hAnsi="Arial" w:cs="Arial"/>
        </w:rPr>
        <w:t>.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 xml:space="preserve">Перечень получателей налоговых льгот, подлежащих мониторингу, определяется </w:t>
      </w:r>
      <w:r w:rsidR="00976068" w:rsidRPr="00F1028C">
        <w:rPr>
          <w:rFonts w:ascii="Arial" w:hAnsi="Arial" w:cs="Arial"/>
        </w:rPr>
        <w:t>Уполномоченным органом</w:t>
      </w:r>
      <w:r w:rsidRPr="00F1028C">
        <w:rPr>
          <w:rFonts w:ascii="Arial" w:hAnsi="Arial" w:cs="Arial"/>
        </w:rPr>
        <w:t>.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 xml:space="preserve">6.3. В целях проведения мониторинга оценки налоговых льгот  получатели налоговых льгот – объекты мониторинга в обязательном порядке предоставляют в </w:t>
      </w:r>
      <w:r w:rsidR="00976068" w:rsidRPr="00F1028C">
        <w:rPr>
          <w:rFonts w:ascii="Arial" w:hAnsi="Arial" w:cs="Arial"/>
        </w:rPr>
        <w:t>Уполномоченный орган</w:t>
      </w:r>
      <w:r w:rsidRPr="00F1028C">
        <w:rPr>
          <w:rFonts w:ascii="Arial" w:hAnsi="Arial" w:cs="Arial"/>
        </w:rPr>
        <w:t xml:space="preserve"> ответы на запросы в установленные сроки.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 xml:space="preserve">6.4. Полученная информация используется </w:t>
      </w:r>
      <w:r w:rsidR="00976068" w:rsidRPr="00F1028C">
        <w:rPr>
          <w:rFonts w:ascii="Arial" w:hAnsi="Arial" w:cs="Arial"/>
        </w:rPr>
        <w:t>Уполномоченным</w:t>
      </w:r>
      <w:r w:rsidRPr="00F1028C">
        <w:rPr>
          <w:rFonts w:ascii="Arial" w:hAnsi="Arial" w:cs="Arial"/>
        </w:rPr>
        <w:t xml:space="preserve"> органом для проведения оценки эффективности фактически предоставленных налоговых льгот отдельным категориям налогоплательщиков.</w:t>
      </w:r>
    </w:p>
    <w:p w:rsidR="0024034A" w:rsidRPr="00F1028C" w:rsidRDefault="001B7880" w:rsidP="0024034A">
      <w:pPr>
        <w:ind w:left="360" w:firstLine="348"/>
        <w:jc w:val="both"/>
        <w:rPr>
          <w:rFonts w:ascii="Arial" w:hAnsi="Arial" w:cs="Arial"/>
        </w:rPr>
      </w:pPr>
      <w:r w:rsidRPr="00F1028C">
        <w:rPr>
          <w:rFonts w:ascii="Arial" w:hAnsi="Arial" w:cs="Arial"/>
        </w:rPr>
        <w:t>При этом У</w:t>
      </w:r>
      <w:r w:rsidR="0024034A" w:rsidRPr="00F1028C">
        <w:rPr>
          <w:rFonts w:ascii="Arial" w:hAnsi="Arial" w:cs="Arial"/>
        </w:rPr>
        <w:t>полномоченный орган обеспечивает оценку и сопоставление предоставленных льгот с планируемыми  показателями эффективности по каждому виду льгот в разрезе отраслей экономики.</w:t>
      </w:r>
    </w:p>
    <w:p w:rsidR="0024034A" w:rsidRPr="00F1028C" w:rsidRDefault="0024034A" w:rsidP="0024034A">
      <w:pPr>
        <w:ind w:left="360" w:firstLine="348"/>
        <w:jc w:val="both"/>
        <w:rPr>
          <w:rFonts w:ascii="Arial" w:hAnsi="Arial" w:cs="Arial"/>
        </w:rPr>
      </w:pPr>
    </w:p>
    <w:p w:rsidR="0024034A" w:rsidRDefault="0024034A" w:rsidP="00012C77">
      <w:pPr>
        <w:pStyle w:val="ConsPlusNormal"/>
        <w:widowControl/>
        <w:ind w:firstLine="0"/>
        <w:rPr>
          <w:sz w:val="24"/>
          <w:szCs w:val="24"/>
        </w:rPr>
      </w:pPr>
    </w:p>
    <w:p w:rsidR="00012C77" w:rsidRPr="00F1028C" w:rsidRDefault="00012C77" w:rsidP="00012C77">
      <w:pPr>
        <w:pStyle w:val="ConsPlusNormal"/>
        <w:widowControl/>
        <w:ind w:firstLine="0"/>
        <w:rPr>
          <w:sz w:val="24"/>
          <w:szCs w:val="24"/>
        </w:rPr>
      </w:pPr>
    </w:p>
    <w:p w:rsidR="0024034A" w:rsidRPr="00F1028C" w:rsidRDefault="0024034A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E6426" w:rsidRPr="00F1028C" w:rsidRDefault="008E6426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E6426" w:rsidRPr="00F1028C" w:rsidRDefault="008E6426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4034A" w:rsidRPr="00F1028C" w:rsidRDefault="0024034A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1028C">
        <w:rPr>
          <w:sz w:val="24"/>
          <w:szCs w:val="24"/>
        </w:rPr>
        <w:lastRenderedPageBreak/>
        <w:t>Приложение 1</w:t>
      </w:r>
    </w:p>
    <w:p w:rsidR="0024034A" w:rsidRPr="00F1028C" w:rsidRDefault="0024034A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1028C">
        <w:rPr>
          <w:sz w:val="24"/>
          <w:szCs w:val="24"/>
        </w:rPr>
        <w:t>к Порядку оценки эффективности</w:t>
      </w:r>
    </w:p>
    <w:p w:rsidR="00486FC2" w:rsidRPr="00F1028C" w:rsidRDefault="00486FC2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1028C">
        <w:rPr>
          <w:sz w:val="24"/>
          <w:szCs w:val="24"/>
        </w:rPr>
        <w:t xml:space="preserve">предоставленных и </w:t>
      </w:r>
      <w:r w:rsidR="0024034A" w:rsidRPr="00F1028C">
        <w:rPr>
          <w:sz w:val="24"/>
          <w:szCs w:val="24"/>
        </w:rPr>
        <w:t xml:space="preserve">планируемых </w:t>
      </w:r>
    </w:p>
    <w:p w:rsidR="00486FC2" w:rsidRPr="00F1028C" w:rsidRDefault="00486FC2" w:rsidP="00486FC2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1028C">
        <w:rPr>
          <w:sz w:val="24"/>
          <w:szCs w:val="24"/>
        </w:rPr>
        <w:t xml:space="preserve">к предоставлению </w:t>
      </w:r>
      <w:r w:rsidR="0024034A" w:rsidRPr="00F1028C">
        <w:rPr>
          <w:sz w:val="24"/>
          <w:szCs w:val="24"/>
        </w:rPr>
        <w:t xml:space="preserve">налоговых льгот </w:t>
      </w:r>
    </w:p>
    <w:p w:rsidR="0024034A" w:rsidRPr="00F1028C" w:rsidRDefault="0024034A" w:rsidP="00486FC2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1028C">
        <w:rPr>
          <w:sz w:val="24"/>
          <w:szCs w:val="24"/>
        </w:rPr>
        <w:t>и ставок налогов</w:t>
      </w:r>
    </w:p>
    <w:p w:rsidR="0024034A" w:rsidRPr="00F1028C" w:rsidRDefault="0024034A" w:rsidP="0024034A">
      <w:pPr>
        <w:pStyle w:val="ConsPlusNonformat"/>
        <w:rPr>
          <w:rFonts w:ascii="Arial" w:hAnsi="Arial" w:cs="Arial"/>
          <w:sz w:val="24"/>
          <w:szCs w:val="24"/>
        </w:rPr>
      </w:pPr>
    </w:p>
    <w:p w:rsidR="0024034A" w:rsidRPr="00F1028C" w:rsidRDefault="0024034A" w:rsidP="0024034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1028C">
        <w:rPr>
          <w:rFonts w:ascii="Arial" w:hAnsi="Arial" w:cs="Arial"/>
          <w:sz w:val="24"/>
          <w:szCs w:val="24"/>
        </w:rPr>
        <w:t>РЕЕСТР</w:t>
      </w:r>
    </w:p>
    <w:p w:rsidR="0024034A" w:rsidRPr="00F1028C" w:rsidRDefault="0024034A" w:rsidP="0024034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1028C">
        <w:rPr>
          <w:rFonts w:ascii="Arial" w:hAnsi="Arial" w:cs="Arial"/>
          <w:sz w:val="24"/>
          <w:szCs w:val="24"/>
        </w:rPr>
        <w:t>предоставленных налоговых льгот по состоянию</w:t>
      </w:r>
    </w:p>
    <w:p w:rsidR="0024034A" w:rsidRPr="00F1028C" w:rsidRDefault="0024034A" w:rsidP="0024034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1028C">
        <w:rPr>
          <w:rFonts w:ascii="Arial" w:hAnsi="Arial" w:cs="Arial"/>
          <w:sz w:val="24"/>
          <w:szCs w:val="24"/>
        </w:rPr>
        <w:t>на "__" _________ 201__ года</w:t>
      </w:r>
    </w:p>
    <w:p w:rsidR="0024034A" w:rsidRPr="00F1028C" w:rsidRDefault="0024034A" w:rsidP="0024034A">
      <w:pPr>
        <w:pStyle w:val="ConsPlusNonforma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1485"/>
        <w:gridCol w:w="1800"/>
        <w:gridCol w:w="1755"/>
        <w:gridCol w:w="2340"/>
        <w:gridCol w:w="1800"/>
      </w:tblGrid>
      <w:tr w:rsidR="0024034A" w:rsidRPr="00F1028C" w:rsidTr="0024034A">
        <w:trPr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F1028C" w:rsidRDefault="002403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 xml:space="preserve">N  </w:t>
            </w:r>
            <w:r w:rsidRPr="00F1028C">
              <w:rPr>
                <w:sz w:val="24"/>
                <w:szCs w:val="24"/>
              </w:rPr>
              <w:br/>
            </w:r>
            <w:proofErr w:type="gramStart"/>
            <w:r w:rsidRPr="00F1028C">
              <w:rPr>
                <w:sz w:val="24"/>
                <w:szCs w:val="24"/>
              </w:rPr>
              <w:t>п</w:t>
            </w:r>
            <w:proofErr w:type="gramEnd"/>
            <w:r w:rsidRPr="00F1028C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F1028C" w:rsidRDefault="002403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>Вид налога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43A" w:rsidRPr="00F1028C" w:rsidRDefault="0024034A" w:rsidP="0065443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>Содержание</w:t>
            </w:r>
          </w:p>
          <w:p w:rsidR="0024034A" w:rsidRPr="00F1028C" w:rsidRDefault="0024034A" w:rsidP="0065443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 xml:space="preserve">льготы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F1028C" w:rsidRDefault="0024034A" w:rsidP="0065443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 xml:space="preserve">Условия   </w:t>
            </w:r>
            <w:proofErr w:type="spellStart"/>
            <w:proofErr w:type="gramStart"/>
            <w:r w:rsidRPr="00F1028C">
              <w:rPr>
                <w:sz w:val="24"/>
                <w:szCs w:val="24"/>
              </w:rPr>
              <w:t>предостав-ления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F1028C" w:rsidRDefault="0024034A" w:rsidP="0065443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 xml:space="preserve">Категория получателей,  отрасли экономики </w:t>
            </w:r>
            <w:r w:rsidRPr="00F1028C">
              <w:rPr>
                <w:sz w:val="24"/>
                <w:szCs w:val="24"/>
              </w:rPr>
              <w:br/>
              <w:t>(виды деятельности)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F1028C" w:rsidRDefault="0024034A" w:rsidP="0065443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>Нормативный</w:t>
            </w:r>
            <w:r w:rsidR="0065443A" w:rsidRPr="00F1028C">
              <w:rPr>
                <w:sz w:val="24"/>
                <w:szCs w:val="24"/>
              </w:rPr>
              <w:t xml:space="preserve"> </w:t>
            </w:r>
            <w:r w:rsidRPr="00F1028C">
              <w:rPr>
                <w:sz w:val="24"/>
                <w:szCs w:val="24"/>
              </w:rPr>
              <w:t xml:space="preserve">правовой  </w:t>
            </w:r>
            <w:r w:rsidR="0065443A" w:rsidRPr="00F1028C">
              <w:rPr>
                <w:sz w:val="24"/>
                <w:szCs w:val="24"/>
              </w:rPr>
              <w:t>акт</w:t>
            </w:r>
            <w:r w:rsidRPr="00F1028C">
              <w:rPr>
                <w:sz w:val="24"/>
                <w:szCs w:val="24"/>
              </w:rPr>
              <w:t xml:space="preserve">  </w:t>
            </w:r>
          </w:p>
        </w:tc>
      </w:tr>
      <w:tr w:rsidR="0024034A" w:rsidRPr="00F1028C" w:rsidTr="0024034A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F1028C" w:rsidRDefault="0024034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F1028C" w:rsidRDefault="0024034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F1028C" w:rsidRDefault="0024034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F1028C" w:rsidRDefault="0024034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F1028C" w:rsidRDefault="0024034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F1028C" w:rsidRDefault="0024034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>6</w:t>
            </w:r>
          </w:p>
        </w:tc>
      </w:tr>
      <w:tr w:rsidR="0024034A" w:rsidRPr="00F1028C" w:rsidTr="0024034A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F1028C" w:rsidRDefault="002403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F1028C" w:rsidRDefault="002403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F1028C" w:rsidRDefault="002403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>Установление уровня налоговой ставки ниже максимального значения, установленного налоговым законодательством РФ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F1028C" w:rsidRDefault="002403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F1028C" w:rsidRDefault="002403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F1028C" w:rsidRDefault="002403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24034A" w:rsidRPr="00F1028C" w:rsidTr="0024034A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F1028C" w:rsidRDefault="002403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F1028C" w:rsidRDefault="002403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F1028C" w:rsidRDefault="002403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F1028C" w:rsidRDefault="002403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F1028C" w:rsidRDefault="002403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F1028C" w:rsidRDefault="002403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65443A" w:rsidRPr="00F1028C" w:rsidRDefault="0065443A" w:rsidP="00F57807">
      <w:pPr>
        <w:pStyle w:val="ConsPlusNormal"/>
        <w:widowControl/>
        <w:ind w:firstLine="0"/>
        <w:rPr>
          <w:sz w:val="24"/>
          <w:szCs w:val="24"/>
        </w:rPr>
      </w:pPr>
    </w:p>
    <w:p w:rsidR="002D2CDF" w:rsidRDefault="002D2CDF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D2CDF" w:rsidRDefault="002D2CDF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D2CDF" w:rsidRDefault="002D2CDF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D2CDF" w:rsidRDefault="002D2CDF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D2CDF" w:rsidRDefault="002D2CDF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D2CDF" w:rsidRDefault="002D2CDF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D2CDF" w:rsidRDefault="002D2CDF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D2CDF" w:rsidRDefault="002D2CDF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D2CDF" w:rsidRDefault="002D2CDF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D2CDF" w:rsidRDefault="002D2CDF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D2CDF" w:rsidRDefault="002D2CDF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0212E" w:rsidRDefault="00F0212E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0212E" w:rsidRDefault="00F0212E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0212E" w:rsidRDefault="00F0212E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0212E" w:rsidRDefault="00F0212E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0212E" w:rsidRDefault="00F0212E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0212E" w:rsidRDefault="00F0212E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0212E" w:rsidRDefault="00F0212E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0212E" w:rsidRDefault="00F0212E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0212E" w:rsidRDefault="00F0212E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0212E" w:rsidRDefault="00F0212E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0212E" w:rsidRDefault="00F0212E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0212E" w:rsidRDefault="00F0212E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0212E" w:rsidRDefault="00F0212E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0212E" w:rsidRDefault="00F0212E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0212E" w:rsidRDefault="00F0212E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D2CDF" w:rsidRDefault="002D2CDF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4034A" w:rsidRPr="00F1028C" w:rsidRDefault="0024034A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1028C">
        <w:rPr>
          <w:sz w:val="24"/>
          <w:szCs w:val="24"/>
        </w:rPr>
        <w:t>Приложение 2</w:t>
      </w:r>
    </w:p>
    <w:p w:rsidR="0024034A" w:rsidRPr="00F1028C" w:rsidRDefault="0024034A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1028C">
        <w:rPr>
          <w:sz w:val="24"/>
          <w:szCs w:val="24"/>
        </w:rPr>
        <w:t>к Порядку оценки эффективности</w:t>
      </w:r>
    </w:p>
    <w:p w:rsidR="00486FC2" w:rsidRPr="00F1028C" w:rsidRDefault="00486FC2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1028C">
        <w:rPr>
          <w:sz w:val="24"/>
          <w:szCs w:val="24"/>
        </w:rPr>
        <w:t xml:space="preserve">предоставленных и планируемых к </w:t>
      </w:r>
    </w:p>
    <w:p w:rsidR="00486FC2" w:rsidRPr="00F1028C" w:rsidRDefault="00486FC2" w:rsidP="00486FC2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1028C">
        <w:rPr>
          <w:sz w:val="24"/>
          <w:szCs w:val="24"/>
        </w:rPr>
        <w:t xml:space="preserve">предоставлению </w:t>
      </w:r>
      <w:r w:rsidR="0024034A" w:rsidRPr="00F1028C">
        <w:rPr>
          <w:sz w:val="24"/>
          <w:szCs w:val="24"/>
        </w:rPr>
        <w:t xml:space="preserve">налоговых льгот </w:t>
      </w:r>
    </w:p>
    <w:p w:rsidR="0024034A" w:rsidRPr="00F1028C" w:rsidRDefault="0024034A" w:rsidP="00486FC2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1028C">
        <w:rPr>
          <w:sz w:val="24"/>
          <w:szCs w:val="24"/>
        </w:rPr>
        <w:t>и ставок налогов</w:t>
      </w:r>
    </w:p>
    <w:p w:rsidR="0024034A" w:rsidRPr="00F1028C" w:rsidRDefault="0024034A" w:rsidP="0024034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4034A" w:rsidRPr="00F1028C" w:rsidRDefault="0024034A" w:rsidP="0024034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1028C">
        <w:rPr>
          <w:rFonts w:ascii="Arial" w:hAnsi="Arial" w:cs="Arial"/>
          <w:sz w:val="24"/>
          <w:szCs w:val="24"/>
        </w:rPr>
        <w:t>Сводная отчетная форма</w:t>
      </w:r>
    </w:p>
    <w:p w:rsidR="0024034A" w:rsidRPr="00F1028C" w:rsidRDefault="0024034A" w:rsidP="0024034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1028C">
        <w:rPr>
          <w:rFonts w:ascii="Arial" w:hAnsi="Arial" w:cs="Arial"/>
          <w:sz w:val="24"/>
          <w:szCs w:val="24"/>
        </w:rPr>
        <w:t xml:space="preserve">для оценки потерь бюджета </w:t>
      </w:r>
      <w:r w:rsidR="004A5B65" w:rsidRPr="00F1028C">
        <w:rPr>
          <w:rFonts w:ascii="Arial" w:hAnsi="Arial" w:cs="Arial"/>
          <w:sz w:val="24"/>
          <w:szCs w:val="24"/>
        </w:rPr>
        <w:t>_________ сельского поселения</w:t>
      </w:r>
    </w:p>
    <w:p w:rsidR="0024034A" w:rsidRPr="00F1028C" w:rsidRDefault="0024034A" w:rsidP="0024034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1028C">
        <w:rPr>
          <w:rFonts w:ascii="Arial" w:hAnsi="Arial" w:cs="Arial"/>
          <w:sz w:val="24"/>
          <w:szCs w:val="24"/>
        </w:rPr>
        <w:t>при использовании налоговых льгот</w:t>
      </w:r>
    </w:p>
    <w:p w:rsidR="0024034A" w:rsidRPr="00F1028C" w:rsidRDefault="0024034A" w:rsidP="0024034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1028C">
        <w:rPr>
          <w:rFonts w:ascii="Arial" w:hAnsi="Arial" w:cs="Arial"/>
          <w:sz w:val="24"/>
          <w:szCs w:val="24"/>
        </w:rPr>
        <w:t>по состоянию на "__" ________ 201__ г.</w:t>
      </w:r>
    </w:p>
    <w:p w:rsidR="0024034A" w:rsidRPr="00F1028C" w:rsidRDefault="0024034A" w:rsidP="0024034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4034A" w:rsidRPr="00F1028C" w:rsidRDefault="0024034A" w:rsidP="0024034A">
      <w:pPr>
        <w:pStyle w:val="ConsPlusNonformat"/>
        <w:rPr>
          <w:rFonts w:ascii="Arial" w:hAnsi="Arial" w:cs="Arial"/>
          <w:sz w:val="24"/>
          <w:szCs w:val="24"/>
        </w:rPr>
      </w:pPr>
      <w:r w:rsidRPr="00F1028C">
        <w:rPr>
          <w:rFonts w:ascii="Arial" w:hAnsi="Arial" w:cs="Arial"/>
          <w:sz w:val="24"/>
          <w:szCs w:val="24"/>
        </w:rPr>
        <w:t>Вид налога _______________________________________________________</w:t>
      </w:r>
    </w:p>
    <w:p w:rsidR="0024034A" w:rsidRPr="00F1028C" w:rsidRDefault="0024034A" w:rsidP="0024034A">
      <w:pPr>
        <w:pStyle w:val="ConsPlusNonformat"/>
        <w:rPr>
          <w:rFonts w:ascii="Arial" w:hAnsi="Arial" w:cs="Arial"/>
          <w:sz w:val="24"/>
          <w:szCs w:val="24"/>
        </w:rPr>
      </w:pPr>
      <w:r w:rsidRPr="00F1028C">
        <w:rPr>
          <w:rFonts w:ascii="Arial" w:hAnsi="Arial" w:cs="Arial"/>
          <w:sz w:val="24"/>
          <w:szCs w:val="24"/>
        </w:rPr>
        <w:t>Содержание налоговой льготы ______________________________________</w:t>
      </w:r>
    </w:p>
    <w:p w:rsidR="0024034A" w:rsidRPr="00F1028C" w:rsidRDefault="0024034A" w:rsidP="0024034A">
      <w:pPr>
        <w:pStyle w:val="ConsPlusNonformat"/>
        <w:rPr>
          <w:rFonts w:ascii="Arial" w:hAnsi="Arial" w:cs="Arial"/>
          <w:sz w:val="24"/>
          <w:szCs w:val="24"/>
        </w:rPr>
      </w:pPr>
      <w:r w:rsidRPr="00F1028C">
        <w:rPr>
          <w:rFonts w:ascii="Arial" w:hAnsi="Arial" w:cs="Arial"/>
          <w:sz w:val="24"/>
          <w:szCs w:val="24"/>
        </w:rPr>
        <w:t>Категория получателей льготы (наименование отраслей  экономики, на</w:t>
      </w:r>
      <w:r w:rsidR="000E03EC" w:rsidRPr="00F1028C">
        <w:rPr>
          <w:rFonts w:ascii="Arial" w:hAnsi="Arial" w:cs="Arial"/>
          <w:sz w:val="24"/>
          <w:szCs w:val="24"/>
        </w:rPr>
        <w:t xml:space="preserve"> </w:t>
      </w:r>
      <w:r w:rsidRPr="00F1028C">
        <w:rPr>
          <w:rFonts w:ascii="Arial" w:hAnsi="Arial" w:cs="Arial"/>
          <w:sz w:val="24"/>
          <w:szCs w:val="24"/>
        </w:rPr>
        <w:t>которые распространяется налоговая льгота) _______________________</w:t>
      </w:r>
    </w:p>
    <w:p w:rsidR="0024034A" w:rsidRPr="00F1028C" w:rsidRDefault="0024034A" w:rsidP="0024034A">
      <w:pPr>
        <w:pStyle w:val="ConsPlusNonforma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4545"/>
        <w:gridCol w:w="1620"/>
        <w:gridCol w:w="3060"/>
      </w:tblGrid>
      <w:tr w:rsidR="0024034A" w:rsidRPr="00F1028C" w:rsidTr="0024034A">
        <w:trPr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F1028C" w:rsidRDefault="002403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>Стр.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F1028C" w:rsidRDefault="0024034A" w:rsidP="0065443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>Показатель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F1028C" w:rsidRDefault="0024034A" w:rsidP="0065443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 xml:space="preserve">Значения  показателя по годам  (не менее трех лет)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F1028C" w:rsidRDefault="002403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 xml:space="preserve">Примечание    </w:t>
            </w:r>
          </w:p>
        </w:tc>
      </w:tr>
      <w:tr w:rsidR="0024034A" w:rsidRPr="00F1028C" w:rsidTr="0024034A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F1028C" w:rsidRDefault="0024034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>1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F1028C" w:rsidRDefault="0024034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F1028C" w:rsidRDefault="0024034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F1028C" w:rsidRDefault="0024034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>4</w:t>
            </w:r>
          </w:p>
        </w:tc>
      </w:tr>
      <w:tr w:rsidR="0024034A" w:rsidRPr="00F1028C" w:rsidTr="0024034A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F1028C" w:rsidRDefault="0024034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>1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F1028C" w:rsidRDefault="0024034A" w:rsidP="0065443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>Налоговая база по налогу за период</w:t>
            </w:r>
            <w:r w:rsidR="0065443A" w:rsidRPr="00F1028C">
              <w:rPr>
                <w:sz w:val="24"/>
                <w:szCs w:val="24"/>
              </w:rPr>
              <w:t xml:space="preserve"> </w:t>
            </w:r>
            <w:r w:rsidRPr="00F1028C">
              <w:rPr>
                <w:sz w:val="24"/>
                <w:szCs w:val="24"/>
              </w:rPr>
              <w:t xml:space="preserve">с начала года, тыс. руб.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F1028C" w:rsidRDefault="002403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F1028C" w:rsidRDefault="002403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24034A" w:rsidRPr="00F1028C" w:rsidTr="0024034A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F1028C" w:rsidRDefault="0024034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>2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F1028C" w:rsidRDefault="0024034A" w:rsidP="0065443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 xml:space="preserve">Размер сокращения  налоговой  базы по налогу за период с начала года, тыс. руб.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F1028C" w:rsidRDefault="002403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F1028C" w:rsidRDefault="002403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 xml:space="preserve">При   освобождении от налогообложения части базы налога </w:t>
            </w:r>
          </w:p>
        </w:tc>
      </w:tr>
      <w:tr w:rsidR="0024034A" w:rsidRPr="00F1028C" w:rsidTr="0024034A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F1028C" w:rsidRDefault="0024034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>3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F1028C" w:rsidRDefault="0024034A" w:rsidP="0065443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 xml:space="preserve">Базовая ставка  </w:t>
            </w:r>
            <w:proofErr w:type="spellStart"/>
            <w:r w:rsidRPr="00F1028C">
              <w:rPr>
                <w:sz w:val="24"/>
                <w:szCs w:val="24"/>
              </w:rPr>
              <w:t>налога</w:t>
            </w:r>
            <w:proofErr w:type="gramStart"/>
            <w:r w:rsidRPr="00F1028C">
              <w:rPr>
                <w:sz w:val="24"/>
                <w:szCs w:val="24"/>
              </w:rPr>
              <w:t>,з</w:t>
            </w:r>
            <w:proofErr w:type="gramEnd"/>
            <w:r w:rsidRPr="00F1028C">
              <w:rPr>
                <w:sz w:val="24"/>
                <w:szCs w:val="24"/>
              </w:rPr>
              <w:t>ачисляемого</w:t>
            </w:r>
            <w:proofErr w:type="spellEnd"/>
            <w:r w:rsidRPr="00F1028C">
              <w:rPr>
                <w:sz w:val="24"/>
                <w:szCs w:val="24"/>
              </w:rPr>
              <w:t xml:space="preserve"> в бюджет поселения, %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F1028C" w:rsidRDefault="002403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F1028C" w:rsidRDefault="002403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24034A" w:rsidRPr="00F1028C" w:rsidTr="0024034A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F1028C" w:rsidRDefault="0024034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>4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F1028C" w:rsidRDefault="0024034A" w:rsidP="0065443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 xml:space="preserve">Льготная ставка </w:t>
            </w:r>
            <w:proofErr w:type="spellStart"/>
            <w:r w:rsidRPr="00F1028C">
              <w:rPr>
                <w:sz w:val="24"/>
                <w:szCs w:val="24"/>
              </w:rPr>
              <w:t>налога</w:t>
            </w:r>
            <w:proofErr w:type="gramStart"/>
            <w:r w:rsidRPr="00F1028C">
              <w:rPr>
                <w:sz w:val="24"/>
                <w:szCs w:val="24"/>
              </w:rPr>
              <w:t>,з</w:t>
            </w:r>
            <w:proofErr w:type="gramEnd"/>
            <w:r w:rsidRPr="00F1028C">
              <w:rPr>
                <w:sz w:val="24"/>
                <w:szCs w:val="24"/>
              </w:rPr>
              <w:t>ачисляемого</w:t>
            </w:r>
            <w:proofErr w:type="spellEnd"/>
            <w:r w:rsidRPr="00F1028C">
              <w:rPr>
                <w:sz w:val="24"/>
                <w:szCs w:val="24"/>
              </w:rPr>
              <w:t xml:space="preserve"> в бюджет поселения, %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F1028C" w:rsidRDefault="002403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F1028C" w:rsidRDefault="0024034A" w:rsidP="0065443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>При применении</w:t>
            </w:r>
            <w:r w:rsidR="0065443A" w:rsidRPr="00F1028C">
              <w:rPr>
                <w:sz w:val="24"/>
                <w:szCs w:val="24"/>
              </w:rPr>
              <w:t xml:space="preserve"> </w:t>
            </w:r>
            <w:r w:rsidRPr="00F1028C">
              <w:rPr>
                <w:sz w:val="24"/>
                <w:szCs w:val="24"/>
              </w:rPr>
              <w:t xml:space="preserve">пониженной  ставки налога </w:t>
            </w:r>
          </w:p>
        </w:tc>
      </w:tr>
      <w:tr w:rsidR="0024034A" w:rsidRPr="00F1028C" w:rsidTr="0024034A">
        <w:trPr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F1028C" w:rsidRDefault="0024034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>5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F1028C" w:rsidRDefault="003D5F20" w:rsidP="003D5F2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>Сумма потерь бюджета</w:t>
            </w:r>
            <w:r w:rsidR="0024034A" w:rsidRPr="00F1028C">
              <w:rPr>
                <w:sz w:val="24"/>
                <w:szCs w:val="24"/>
              </w:rPr>
              <w:t xml:space="preserve"> (сумма</w:t>
            </w:r>
            <w:r w:rsidRPr="00F1028C">
              <w:rPr>
                <w:sz w:val="24"/>
                <w:szCs w:val="24"/>
              </w:rPr>
              <w:t xml:space="preserve"> </w:t>
            </w:r>
            <w:r w:rsidR="0024034A" w:rsidRPr="00F1028C">
              <w:rPr>
                <w:sz w:val="24"/>
                <w:szCs w:val="24"/>
              </w:rPr>
              <w:t>недополученных доходов) по причине</w:t>
            </w:r>
            <w:r w:rsidRPr="00F1028C">
              <w:rPr>
                <w:sz w:val="24"/>
                <w:szCs w:val="24"/>
              </w:rPr>
              <w:t xml:space="preserve"> предоставления  налоговых</w:t>
            </w:r>
            <w:r w:rsidR="0024034A" w:rsidRPr="00F1028C">
              <w:rPr>
                <w:sz w:val="24"/>
                <w:szCs w:val="24"/>
              </w:rPr>
              <w:t xml:space="preserve"> льгот, тыс. руб.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F1028C" w:rsidRDefault="002403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F1028C" w:rsidRDefault="002403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24034A" w:rsidRPr="00F1028C" w:rsidRDefault="0024034A" w:rsidP="00F57807">
      <w:pPr>
        <w:pStyle w:val="ConsPlusNonformat"/>
        <w:rPr>
          <w:rFonts w:ascii="Arial" w:hAnsi="Arial" w:cs="Arial"/>
          <w:sz w:val="24"/>
          <w:szCs w:val="24"/>
        </w:rPr>
      </w:pPr>
    </w:p>
    <w:p w:rsidR="002D2CDF" w:rsidRDefault="002D2CDF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D2CDF" w:rsidRDefault="002D2CDF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D2CDF" w:rsidRDefault="002D2CDF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D2CDF" w:rsidRDefault="002D2CDF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D2CDF" w:rsidRDefault="002D2CDF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D2CDF" w:rsidRDefault="002D2CDF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D2CDF" w:rsidRDefault="002D2CDF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D2CDF" w:rsidRDefault="002D2CDF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D2CDF" w:rsidRDefault="002D2CDF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D2CDF" w:rsidRDefault="002D2CDF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0212E" w:rsidRDefault="00F0212E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D2CDF" w:rsidRDefault="002D2CDF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4034A" w:rsidRPr="00F1028C" w:rsidRDefault="0024034A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1028C">
        <w:rPr>
          <w:sz w:val="24"/>
          <w:szCs w:val="24"/>
        </w:rPr>
        <w:t>Приложение 3</w:t>
      </w:r>
    </w:p>
    <w:p w:rsidR="0024034A" w:rsidRPr="00F1028C" w:rsidRDefault="0024034A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1028C">
        <w:rPr>
          <w:sz w:val="24"/>
          <w:szCs w:val="24"/>
        </w:rPr>
        <w:t>к Порядку оценки эффективности</w:t>
      </w:r>
    </w:p>
    <w:p w:rsidR="00486FC2" w:rsidRPr="00F1028C" w:rsidRDefault="00486FC2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1028C">
        <w:rPr>
          <w:sz w:val="24"/>
          <w:szCs w:val="24"/>
        </w:rPr>
        <w:t xml:space="preserve">предоставленных и планируемых </w:t>
      </w:r>
    </w:p>
    <w:p w:rsidR="00486FC2" w:rsidRPr="00F1028C" w:rsidRDefault="00486FC2" w:rsidP="00486FC2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1028C">
        <w:rPr>
          <w:sz w:val="24"/>
          <w:szCs w:val="24"/>
        </w:rPr>
        <w:t xml:space="preserve">к предоставлению </w:t>
      </w:r>
      <w:r w:rsidR="0024034A" w:rsidRPr="00F1028C">
        <w:rPr>
          <w:sz w:val="24"/>
          <w:szCs w:val="24"/>
        </w:rPr>
        <w:t xml:space="preserve">налоговых льгот </w:t>
      </w:r>
    </w:p>
    <w:p w:rsidR="0024034A" w:rsidRPr="00F1028C" w:rsidRDefault="0024034A" w:rsidP="00486FC2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1028C">
        <w:rPr>
          <w:sz w:val="24"/>
          <w:szCs w:val="24"/>
        </w:rPr>
        <w:t>и ставок налогов</w:t>
      </w:r>
    </w:p>
    <w:p w:rsidR="0024034A" w:rsidRPr="00F1028C" w:rsidRDefault="0024034A" w:rsidP="0024034A">
      <w:pPr>
        <w:pStyle w:val="ConsPlusNonformat"/>
        <w:rPr>
          <w:rFonts w:ascii="Arial" w:hAnsi="Arial" w:cs="Arial"/>
          <w:sz w:val="24"/>
          <w:szCs w:val="24"/>
        </w:rPr>
      </w:pPr>
    </w:p>
    <w:p w:rsidR="0024034A" w:rsidRPr="00F1028C" w:rsidRDefault="0024034A" w:rsidP="0024034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1028C">
        <w:rPr>
          <w:rFonts w:ascii="Arial" w:hAnsi="Arial" w:cs="Arial"/>
          <w:sz w:val="24"/>
          <w:szCs w:val="24"/>
        </w:rPr>
        <w:t>Сводная оценка</w:t>
      </w:r>
    </w:p>
    <w:p w:rsidR="0024034A" w:rsidRPr="00F1028C" w:rsidRDefault="0024034A" w:rsidP="0024034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1028C">
        <w:rPr>
          <w:rFonts w:ascii="Arial" w:hAnsi="Arial" w:cs="Arial"/>
          <w:sz w:val="24"/>
          <w:szCs w:val="24"/>
        </w:rPr>
        <w:t>бюджетной эффективности предоставления налоговых льгот</w:t>
      </w:r>
    </w:p>
    <w:p w:rsidR="0024034A" w:rsidRPr="00F1028C" w:rsidRDefault="0024034A" w:rsidP="0024034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1028C">
        <w:rPr>
          <w:rFonts w:ascii="Arial" w:hAnsi="Arial" w:cs="Arial"/>
          <w:sz w:val="24"/>
          <w:szCs w:val="24"/>
        </w:rPr>
        <w:t>по состоянию на "__" ________ 201__ г.</w:t>
      </w:r>
    </w:p>
    <w:p w:rsidR="0024034A" w:rsidRPr="00F1028C" w:rsidRDefault="0024034A" w:rsidP="0024034A">
      <w:pPr>
        <w:pStyle w:val="ConsPlusNonformat"/>
        <w:rPr>
          <w:rFonts w:ascii="Arial" w:hAnsi="Arial" w:cs="Arial"/>
          <w:sz w:val="24"/>
          <w:szCs w:val="24"/>
        </w:rPr>
      </w:pPr>
    </w:p>
    <w:p w:rsidR="0024034A" w:rsidRPr="00F1028C" w:rsidRDefault="0024034A" w:rsidP="0024034A">
      <w:pPr>
        <w:pStyle w:val="ConsPlusNonformat"/>
        <w:rPr>
          <w:rFonts w:ascii="Arial" w:hAnsi="Arial" w:cs="Arial"/>
          <w:sz w:val="24"/>
          <w:szCs w:val="24"/>
        </w:rPr>
      </w:pPr>
      <w:r w:rsidRPr="00F1028C">
        <w:rPr>
          <w:rFonts w:ascii="Arial" w:hAnsi="Arial" w:cs="Arial"/>
          <w:sz w:val="24"/>
          <w:szCs w:val="24"/>
        </w:rPr>
        <w:t>Вид налога _______________________________________________________</w:t>
      </w:r>
    </w:p>
    <w:p w:rsidR="0024034A" w:rsidRPr="00F1028C" w:rsidRDefault="0024034A" w:rsidP="0024034A">
      <w:pPr>
        <w:pStyle w:val="ConsPlusNonformat"/>
        <w:rPr>
          <w:rFonts w:ascii="Arial" w:hAnsi="Arial" w:cs="Arial"/>
          <w:sz w:val="24"/>
          <w:szCs w:val="24"/>
        </w:rPr>
      </w:pPr>
      <w:r w:rsidRPr="00F1028C">
        <w:rPr>
          <w:rFonts w:ascii="Arial" w:hAnsi="Arial" w:cs="Arial"/>
          <w:sz w:val="24"/>
          <w:szCs w:val="24"/>
        </w:rPr>
        <w:t>Содержание налоговой льготы ______________________________________</w:t>
      </w:r>
    </w:p>
    <w:p w:rsidR="0024034A" w:rsidRPr="00F1028C" w:rsidRDefault="0024034A" w:rsidP="0024034A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F1028C">
        <w:rPr>
          <w:rFonts w:ascii="Arial" w:hAnsi="Arial" w:cs="Arial"/>
          <w:sz w:val="24"/>
          <w:szCs w:val="24"/>
        </w:rPr>
        <w:t>Категория получателей льготы (наименование отраслей экономики,  на</w:t>
      </w:r>
      <w:proofErr w:type="gramEnd"/>
    </w:p>
    <w:p w:rsidR="0024034A" w:rsidRPr="00F1028C" w:rsidRDefault="0024034A" w:rsidP="0024034A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F1028C">
        <w:rPr>
          <w:rFonts w:ascii="Arial" w:hAnsi="Arial" w:cs="Arial"/>
          <w:sz w:val="24"/>
          <w:szCs w:val="24"/>
        </w:rPr>
        <w:t>которые</w:t>
      </w:r>
      <w:proofErr w:type="gramEnd"/>
      <w:r w:rsidRPr="00F1028C">
        <w:rPr>
          <w:rFonts w:ascii="Arial" w:hAnsi="Arial" w:cs="Arial"/>
          <w:sz w:val="24"/>
          <w:szCs w:val="24"/>
        </w:rPr>
        <w:t xml:space="preserve"> распространяется налоговая льгота) _______________________</w:t>
      </w:r>
    </w:p>
    <w:p w:rsidR="0024034A" w:rsidRPr="00F1028C" w:rsidRDefault="0024034A" w:rsidP="0024034A">
      <w:pPr>
        <w:pStyle w:val="ConsPlusNonformat"/>
        <w:rPr>
          <w:rFonts w:ascii="Arial" w:hAnsi="Arial" w:cs="Arial"/>
          <w:sz w:val="24"/>
          <w:szCs w:val="24"/>
        </w:rPr>
      </w:pP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4725"/>
        <w:gridCol w:w="1620"/>
        <w:gridCol w:w="2565"/>
      </w:tblGrid>
      <w:tr w:rsidR="0024034A" w:rsidRPr="00F1028C" w:rsidTr="002D2CDF">
        <w:trPr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F1028C" w:rsidRDefault="002403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>Стр.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F1028C" w:rsidRDefault="0024034A" w:rsidP="003D5F2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>Показатель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F1028C" w:rsidRDefault="003D5F20" w:rsidP="003D5F2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 xml:space="preserve">Значения </w:t>
            </w:r>
            <w:r w:rsidR="0024034A" w:rsidRPr="00F1028C">
              <w:rPr>
                <w:sz w:val="24"/>
                <w:szCs w:val="24"/>
              </w:rPr>
              <w:t xml:space="preserve">показателя </w:t>
            </w:r>
            <w:r w:rsidRPr="00F1028C">
              <w:rPr>
                <w:sz w:val="24"/>
                <w:szCs w:val="24"/>
              </w:rPr>
              <w:t>по годам</w:t>
            </w:r>
            <w:r w:rsidR="0024034A" w:rsidRPr="00F1028C">
              <w:rPr>
                <w:sz w:val="24"/>
                <w:szCs w:val="24"/>
              </w:rPr>
              <w:t xml:space="preserve"> (не менее трех лет)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F1028C" w:rsidRDefault="0024034A" w:rsidP="003D5F2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>Примечание</w:t>
            </w:r>
          </w:p>
        </w:tc>
      </w:tr>
      <w:tr w:rsidR="0024034A" w:rsidRPr="00F1028C" w:rsidTr="002D2CDF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F1028C" w:rsidRDefault="0024034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F1028C" w:rsidRDefault="0024034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F1028C" w:rsidRDefault="0024034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>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F1028C" w:rsidRDefault="0024034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>4</w:t>
            </w:r>
          </w:p>
        </w:tc>
      </w:tr>
      <w:tr w:rsidR="0024034A" w:rsidRPr="00F1028C" w:rsidTr="002D2CDF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F1028C" w:rsidRDefault="0024034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F1028C" w:rsidRDefault="002403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 xml:space="preserve">Налоговая база по налогу на начало года, тыс. руб.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F1028C" w:rsidRDefault="002403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F1028C" w:rsidRDefault="002403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24034A" w:rsidRPr="00F1028C" w:rsidTr="002D2CDF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F1028C" w:rsidRDefault="0024034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>2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F1028C" w:rsidRDefault="0024034A" w:rsidP="003D5F2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 xml:space="preserve">Налоговая база по налогу за период с начала года, тыс. руб.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F1028C" w:rsidRDefault="002403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F1028C" w:rsidRDefault="002403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2D2CDF" w:rsidRPr="00F1028C" w:rsidTr="002D2CDF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CDF" w:rsidRPr="00F1028C" w:rsidRDefault="002D2CD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CDF" w:rsidRPr="00F1028C" w:rsidRDefault="002D2CD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 xml:space="preserve">Фонд оплаты труда на начало  года, </w:t>
            </w:r>
          </w:p>
          <w:p w:rsidR="002D2CDF" w:rsidRPr="00F1028C" w:rsidRDefault="002D2CDF" w:rsidP="003D5F2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DF" w:rsidRPr="00F1028C" w:rsidRDefault="002D2CD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DF" w:rsidRPr="00F1028C" w:rsidRDefault="002D2CD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2D2CDF" w:rsidRPr="00F1028C" w:rsidTr="002D2CDF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CDF" w:rsidRPr="00F1028C" w:rsidRDefault="002D2CD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CDF" w:rsidRPr="00F1028C" w:rsidRDefault="002D2CDF" w:rsidP="003D5F2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 xml:space="preserve">Фонд оплаты труда за период с начала года, тыс. руб.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DF" w:rsidRPr="00F1028C" w:rsidRDefault="002D2CD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DF" w:rsidRPr="00F1028C" w:rsidRDefault="002D2CD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2D2CDF" w:rsidRPr="00F1028C" w:rsidTr="002D2CDF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CDF" w:rsidRPr="00F1028C" w:rsidRDefault="002D2CD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CDF" w:rsidRPr="00F1028C" w:rsidRDefault="002D2CD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 xml:space="preserve">Снижение расходов бюджета в год, </w:t>
            </w:r>
          </w:p>
          <w:p w:rsidR="002D2CDF" w:rsidRPr="00F1028C" w:rsidRDefault="002D2CDF" w:rsidP="003D5F2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DF" w:rsidRPr="00F1028C" w:rsidRDefault="002D2CD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DF" w:rsidRPr="00F1028C" w:rsidRDefault="002D2CD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2D2CDF" w:rsidRPr="00F1028C" w:rsidTr="002D2CDF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CDF" w:rsidRPr="00F1028C" w:rsidRDefault="002D2CD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CDF" w:rsidRPr="00F1028C" w:rsidRDefault="002D2CD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 xml:space="preserve">Сумма бюджетной эффективности от предоставления налоговых льгот, </w:t>
            </w:r>
          </w:p>
          <w:p w:rsidR="002D2CDF" w:rsidRPr="00F1028C" w:rsidRDefault="002D2CDF" w:rsidP="00AA50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DF" w:rsidRPr="00F1028C" w:rsidRDefault="002D2CD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DF" w:rsidRPr="00F1028C" w:rsidRDefault="002D2CD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24034A" w:rsidRPr="00F1028C" w:rsidRDefault="0024034A" w:rsidP="00F57807">
      <w:pPr>
        <w:pStyle w:val="ConsPlusNormal"/>
        <w:widowControl/>
        <w:ind w:firstLine="0"/>
        <w:rPr>
          <w:sz w:val="24"/>
          <w:szCs w:val="24"/>
        </w:rPr>
      </w:pPr>
    </w:p>
    <w:p w:rsidR="002D2CDF" w:rsidRDefault="002D2CDF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D2CDF" w:rsidRDefault="002D2CDF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D2CDF" w:rsidRDefault="002D2CDF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D2CDF" w:rsidRDefault="002D2CDF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D2CDF" w:rsidRDefault="002D2CDF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D2CDF" w:rsidRDefault="002D2CDF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D2CDF" w:rsidRDefault="002D2CDF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D2CDF" w:rsidRDefault="002D2CDF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D2CDF" w:rsidRDefault="002D2CDF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D2CDF" w:rsidRDefault="002D2CDF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D2CDF" w:rsidRDefault="002D2CDF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D2CDF" w:rsidRDefault="002D2CDF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211D3" w:rsidRDefault="00C211D3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211D3" w:rsidRDefault="00C211D3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211D3" w:rsidRDefault="00C211D3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211D3" w:rsidRDefault="00C211D3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4034A" w:rsidRPr="00F1028C" w:rsidRDefault="0024034A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1028C">
        <w:rPr>
          <w:sz w:val="24"/>
          <w:szCs w:val="24"/>
        </w:rPr>
        <w:lastRenderedPageBreak/>
        <w:t>Приложение 4</w:t>
      </w:r>
    </w:p>
    <w:p w:rsidR="0024034A" w:rsidRPr="00F1028C" w:rsidRDefault="0024034A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1028C">
        <w:rPr>
          <w:sz w:val="24"/>
          <w:szCs w:val="24"/>
        </w:rPr>
        <w:t>к Порядку оценки эффективности</w:t>
      </w:r>
    </w:p>
    <w:p w:rsidR="00486FC2" w:rsidRPr="00F1028C" w:rsidRDefault="00486FC2" w:rsidP="0024034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1028C">
        <w:rPr>
          <w:sz w:val="24"/>
          <w:szCs w:val="24"/>
        </w:rPr>
        <w:t xml:space="preserve">предоставленных и планируемых </w:t>
      </w:r>
    </w:p>
    <w:p w:rsidR="00486FC2" w:rsidRPr="00F1028C" w:rsidRDefault="00486FC2" w:rsidP="00486FC2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1028C">
        <w:rPr>
          <w:sz w:val="24"/>
          <w:szCs w:val="24"/>
        </w:rPr>
        <w:t xml:space="preserve">к предоставлению </w:t>
      </w:r>
      <w:r w:rsidR="0024034A" w:rsidRPr="00F1028C">
        <w:rPr>
          <w:sz w:val="24"/>
          <w:szCs w:val="24"/>
        </w:rPr>
        <w:t xml:space="preserve">налоговых льгот </w:t>
      </w:r>
    </w:p>
    <w:p w:rsidR="0024034A" w:rsidRPr="00F1028C" w:rsidRDefault="0024034A" w:rsidP="00486FC2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1028C">
        <w:rPr>
          <w:sz w:val="24"/>
          <w:szCs w:val="24"/>
        </w:rPr>
        <w:t>и ставок налогов</w:t>
      </w:r>
    </w:p>
    <w:p w:rsidR="0024034A" w:rsidRPr="00F1028C" w:rsidRDefault="0024034A" w:rsidP="0024034A">
      <w:pPr>
        <w:pStyle w:val="ConsPlusNonformat"/>
        <w:rPr>
          <w:rFonts w:ascii="Arial" w:hAnsi="Arial" w:cs="Arial"/>
          <w:sz w:val="24"/>
          <w:szCs w:val="24"/>
        </w:rPr>
      </w:pPr>
    </w:p>
    <w:p w:rsidR="0024034A" w:rsidRPr="00F1028C" w:rsidRDefault="0024034A" w:rsidP="0024034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1028C">
        <w:rPr>
          <w:rFonts w:ascii="Arial" w:hAnsi="Arial" w:cs="Arial"/>
          <w:sz w:val="24"/>
          <w:szCs w:val="24"/>
        </w:rPr>
        <w:t>Сводная оценка</w:t>
      </w:r>
    </w:p>
    <w:p w:rsidR="0024034A" w:rsidRPr="00F1028C" w:rsidRDefault="00486FC2" w:rsidP="000E03E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1028C">
        <w:rPr>
          <w:rFonts w:ascii="Arial" w:hAnsi="Arial" w:cs="Arial"/>
          <w:sz w:val="24"/>
          <w:szCs w:val="24"/>
        </w:rPr>
        <w:t>эффективности предоставленных и планируемых к предоставлению</w:t>
      </w:r>
      <w:r w:rsidR="0024034A" w:rsidRPr="00F1028C">
        <w:rPr>
          <w:rFonts w:ascii="Arial" w:hAnsi="Arial" w:cs="Arial"/>
          <w:sz w:val="24"/>
          <w:szCs w:val="24"/>
        </w:rPr>
        <w:t xml:space="preserve"> налоговых льгот</w:t>
      </w:r>
    </w:p>
    <w:p w:rsidR="0024034A" w:rsidRPr="00F1028C" w:rsidRDefault="0024034A" w:rsidP="0024034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1028C">
        <w:rPr>
          <w:rFonts w:ascii="Arial" w:hAnsi="Arial" w:cs="Arial"/>
          <w:sz w:val="24"/>
          <w:szCs w:val="24"/>
        </w:rPr>
        <w:t>по состоянию на "___" ________ 201__ г.</w:t>
      </w:r>
    </w:p>
    <w:p w:rsidR="0024034A" w:rsidRPr="00F1028C" w:rsidRDefault="0024034A" w:rsidP="0024034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4034A" w:rsidRPr="00F1028C" w:rsidRDefault="0024034A" w:rsidP="0024034A">
      <w:pPr>
        <w:pStyle w:val="ConsPlusNonformat"/>
        <w:rPr>
          <w:rFonts w:ascii="Arial" w:hAnsi="Arial" w:cs="Arial"/>
          <w:sz w:val="24"/>
          <w:szCs w:val="24"/>
        </w:rPr>
      </w:pPr>
      <w:r w:rsidRPr="00F1028C">
        <w:rPr>
          <w:rFonts w:ascii="Arial" w:hAnsi="Arial" w:cs="Arial"/>
          <w:sz w:val="24"/>
          <w:szCs w:val="24"/>
        </w:rPr>
        <w:t xml:space="preserve">    Заполняется на основе данных форм </w:t>
      </w:r>
      <w:r w:rsidR="008F2658" w:rsidRPr="00F1028C">
        <w:rPr>
          <w:rFonts w:ascii="Arial" w:hAnsi="Arial" w:cs="Arial"/>
          <w:sz w:val="24"/>
          <w:szCs w:val="24"/>
        </w:rPr>
        <w:t xml:space="preserve">приложений </w:t>
      </w:r>
      <w:r w:rsidRPr="00F1028C">
        <w:rPr>
          <w:rFonts w:ascii="Arial" w:hAnsi="Arial" w:cs="Arial"/>
          <w:sz w:val="24"/>
          <w:szCs w:val="24"/>
        </w:rPr>
        <w:t>2 и 3.</w:t>
      </w:r>
    </w:p>
    <w:p w:rsidR="0024034A" w:rsidRPr="00F1028C" w:rsidRDefault="0024034A" w:rsidP="0024034A">
      <w:pPr>
        <w:pStyle w:val="ConsPlusNonforma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3105"/>
        <w:gridCol w:w="1755"/>
        <w:gridCol w:w="1890"/>
        <w:gridCol w:w="1890"/>
      </w:tblGrid>
      <w:tr w:rsidR="0024034A" w:rsidRPr="00F1028C" w:rsidTr="0024034A">
        <w:trPr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F1028C" w:rsidRDefault="002403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 xml:space="preserve">N  </w:t>
            </w:r>
            <w:r w:rsidRPr="00F1028C">
              <w:rPr>
                <w:sz w:val="24"/>
                <w:szCs w:val="24"/>
              </w:rPr>
              <w:br/>
            </w:r>
            <w:proofErr w:type="gramStart"/>
            <w:r w:rsidRPr="00F1028C">
              <w:rPr>
                <w:sz w:val="24"/>
                <w:szCs w:val="24"/>
              </w:rPr>
              <w:t>п</w:t>
            </w:r>
            <w:proofErr w:type="gramEnd"/>
            <w:r w:rsidRPr="00F1028C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F1028C" w:rsidRDefault="0024034A" w:rsidP="00AA50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>Наименование категории</w:t>
            </w:r>
            <w:r w:rsidR="00AA50AA" w:rsidRPr="00F1028C">
              <w:rPr>
                <w:sz w:val="24"/>
                <w:szCs w:val="24"/>
              </w:rPr>
              <w:t xml:space="preserve"> </w:t>
            </w:r>
            <w:r w:rsidRPr="00F1028C">
              <w:rPr>
                <w:sz w:val="24"/>
                <w:szCs w:val="24"/>
              </w:rPr>
              <w:t xml:space="preserve">налогоплательщиков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F1028C" w:rsidRDefault="0024034A" w:rsidP="00AA50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>Сумма потерь</w:t>
            </w:r>
            <w:r w:rsidR="00AA50AA" w:rsidRPr="00F1028C">
              <w:rPr>
                <w:sz w:val="24"/>
                <w:szCs w:val="24"/>
              </w:rPr>
              <w:t xml:space="preserve"> </w:t>
            </w:r>
            <w:r w:rsidRPr="00F1028C">
              <w:rPr>
                <w:sz w:val="24"/>
                <w:szCs w:val="24"/>
              </w:rPr>
              <w:t>бюджета по годам</w:t>
            </w:r>
            <w:r w:rsidR="00AA50AA" w:rsidRPr="00F1028C">
              <w:rPr>
                <w:sz w:val="24"/>
                <w:szCs w:val="24"/>
              </w:rPr>
              <w:t xml:space="preserve"> (не менее </w:t>
            </w:r>
            <w:r w:rsidRPr="00F1028C">
              <w:rPr>
                <w:sz w:val="24"/>
                <w:szCs w:val="24"/>
              </w:rPr>
              <w:t>трех лет)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F1028C" w:rsidRDefault="0024034A" w:rsidP="00AA50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>Сумма  бюджетной  (социальной) эффективности</w:t>
            </w:r>
            <w:r w:rsidR="00AA50AA" w:rsidRPr="00F1028C">
              <w:rPr>
                <w:sz w:val="24"/>
                <w:szCs w:val="24"/>
              </w:rPr>
              <w:t xml:space="preserve"> по годам (не менее </w:t>
            </w:r>
            <w:r w:rsidRPr="00F1028C">
              <w:rPr>
                <w:sz w:val="24"/>
                <w:szCs w:val="24"/>
              </w:rPr>
              <w:t>трех лет)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F1028C" w:rsidRDefault="0024034A" w:rsidP="00AA50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>Оценка эффективности</w:t>
            </w:r>
            <w:r w:rsidR="00AA50AA" w:rsidRPr="00F1028C">
              <w:rPr>
                <w:sz w:val="24"/>
                <w:szCs w:val="24"/>
              </w:rPr>
              <w:t xml:space="preserve"> </w:t>
            </w:r>
            <w:r w:rsidRPr="00F1028C">
              <w:rPr>
                <w:sz w:val="24"/>
                <w:szCs w:val="24"/>
              </w:rPr>
              <w:t>налоговых льгот по годам (не менее трех лет)</w:t>
            </w:r>
          </w:p>
        </w:tc>
      </w:tr>
      <w:tr w:rsidR="0024034A" w:rsidRPr="00F1028C" w:rsidTr="0024034A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F1028C" w:rsidRDefault="0024034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F1028C" w:rsidRDefault="0024034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F1028C" w:rsidRDefault="0024034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F1028C" w:rsidRDefault="0024034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F1028C" w:rsidRDefault="0024034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1028C">
              <w:rPr>
                <w:sz w:val="24"/>
                <w:szCs w:val="24"/>
              </w:rPr>
              <w:t>5</w:t>
            </w:r>
          </w:p>
        </w:tc>
      </w:tr>
      <w:tr w:rsidR="0024034A" w:rsidRPr="00F1028C" w:rsidTr="0024034A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F1028C" w:rsidRDefault="0024034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F1028C" w:rsidRDefault="0024034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F1028C" w:rsidRDefault="0024034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F1028C" w:rsidRDefault="0024034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F1028C" w:rsidRDefault="0024034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4034A" w:rsidRPr="00F1028C" w:rsidTr="0024034A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F1028C" w:rsidRDefault="002403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F1028C" w:rsidRDefault="002403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F1028C" w:rsidRDefault="002403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F1028C" w:rsidRDefault="002403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F1028C" w:rsidRDefault="002403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FF4B55" w:rsidRPr="00F1028C" w:rsidRDefault="00FF4B55">
      <w:pPr>
        <w:rPr>
          <w:rFonts w:ascii="Arial" w:hAnsi="Arial" w:cs="Arial"/>
        </w:rPr>
      </w:pPr>
    </w:p>
    <w:sectPr w:rsidR="00FF4B55" w:rsidRPr="00F1028C" w:rsidSect="008B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36E6D"/>
    <w:multiLevelType w:val="hybridMultilevel"/>
    <w:tmpl w:val="73CCC620"/>
    <w:lvl w:ilvl="0" w:tplc="9C38AF3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5B1"/>
    <w:rsid w:val="000121A2"/>
    <w:rsid w:val="00012C77"/>
    <w:rsid w:val="0002258E"/>
    <w:rsid w:val="000B6EA3"/>
    <w:rsid w:val="000C38C1"/>
    <w:rsid w:val="000D1E8B"/>
    <w:rsid w:val="000E03EC"/>
    <w:rsid w:val="000E4E17"/>
    <w:rsid w:val="001401F2"/>
    <w:rsid w:val="00147E6E"/>
    <w:rsid w:val="001906FB"/>
    <w:rsid w:val="001A5E1F"/>
    <w:rsid w:val="001B1DBE"/>
    <w:rsid w:val="001B7880"/>
    <w:rsid w:val="001D4A8B"/>
    <w:rsid w:val="001F5EE6"/>
    <w:rsid w:val="00203ADB"/>
    <w:rsid w:val="00226A75"/>
    <w:rsid w:val="0024034A"/>
    <w:rsid w:val="0029629A"/>
    <w:rsid w:val="002D2CDF"/>
    <w:rsid w:val="002D6DEC"/>
    <w:rsid w:val="002E452A"/>
    <w:rsid w:val="00302ABB"/>
    <w:rsid w:val="003306B3"/>
    <w:rsid w:val="00343DFC"/>
    <w:rsid w:val="00351F07"/>
    <w:rsid w:val="003814ED"/>
    <w:rsid w:val="003C3749"/>
    <w:rsid w:val="003D5EE5"/>
    <w:rsid w:val="003D5F20"/>
    <w:rsid w:val="003E460A"/>
    <w:rsid w:val="003F75A1"/>
    <w:rsid w:val="00406E43"/>
    <w:rsid w:val="00423185"/>
    <w:rsid w:val="0046138A"/>
    <w:rsid w:val="00485B77"/>
    <w:rsid w:val="00486FC2"/>
    <w:rsid w:val="004A5B65"/>
    <w:rsid w:val="004E77E6"/>
    <w:rsid w:val="004F04EB"/>
    <w:rsid w:val="004F0E2A"/>
    <w:rsid w:val="00520A76"/>
    <w:rsid w:val="00544B35"/>
    <w:rsid w:val="00555E68"/>
    <w:rsid w:val="0057468D"/>
    <w:rsid w:val="005840B3"/>
    <w:rsid w:val="005B3919"/>
    <w:rsid w:val="005F2E7C"/>
    <w:rsid w:val="00612D57"/>
    <w:rsid w:val="006215F0"/>
    <w:rsid w:val="0065443A"/>
    <w:rsid w:val="00662DF2"/>
    <w:rsid w:val="006D6F58"/>
    <w:rsid w:val="007616C4"/>
    <w:rsid w:val="0077192A"/>
    <w:rsid w:val="00783203"/>
    <w:rsid w:val="0078478F"/>
    <w:rsid w:val="007A090B"/>
    <w:rsid w:val="007A5DE9"/>
    <w:rsid w:val="007C09F0"/>
    <w:rsid w:val="007C67DD"/>
    <w:rsid w:val="007D6F43"/>
    <w:rsid w:val="00806262"/>
    <w:rsid w:val="00833362"/>
    <w:rsid w:val="00844726"/>
    <w:rsid w:val="00853401"/>
    <w:rsid w:val="00866E9E"/>
    <w:rsid w:val="00871BC6"/>
    <w:rsid w:val="008B7369"/>
    <w:rsid w:val="008D6C0B"/>
    <w:rsid w:val="008E6426"/>
    <w:rsid w:val="008F2658"/>
    <w:rsid w:val="00937248"/>
    <w:rsid w:val="009536ED"/>
    <w:rsid w:val="00963284"/>
    <w:rsid w:val="00965471"/>
    <w:rsid w:val="00967F63"/>
    <w:rsid w:val="00976068"/>
    <w:rsid w:val="009B2742"/>
    <w:rsid w:val="009C41E6"/>
    <w:rsid w:val="009E6DD1"/>
    <w:rsid w:val="00A01A8E"/>
    <w:rsid w:val="00A075B6"/>
    <w:rsid w:val="00A15343"/>
    <w:rsid w:val="00A83B05"/>
    <w:rsid w:val="00A934D6"/>
    <w:rsid w:val="00AA50AA"/>
    <w:rsid w:val="00AA6E7C"/>
    <w:rsid w:val="00AB3866"/>
    <w:rsid w:val="00AF733C"/>
    <w:rsid w:val="00B0396E"/>
    <w:rsid w:val="00B117BE"/>
    <w:rsid w:val="00BF2F48"/>
    <w:rsid w:val="00BF6DB6"/>
    <w:rsid w:val="00C00B48"/>
    <w:rsid w:val="00C14031"/>
    <w:rsid w:val="00C211D3"/>
    <w:rsid w:val="00C35C94"/>
    <w:rsid w:val="00C55CEB"/>
    <w:rsid w:val="00C8455A"/>
    <w:rsid w:val="00D10D11"/>
    <w:rsid w:val="00D215B1"/>
    <w:rsid w:val="00D4638D"/>
    <w:rsid w:val="00D72BB3"/>
    <w:rsid w:val="00DC1959"/>
    <w:rsid w:val="00DD4B79"/>
    <w:rsid w:val="00DF46FD"/>
    <w:rsid w:val="00E64A12"/>
    <w:rsid w:val="00E75C65"/>
    <w:rsid w:val="00E854B6"/>
    <w:rsid w:val="00EB28DE"/>
    <w:rsid w:val="00F0212E"/>
    <w:rsid w:val="00F10078"/>
    <w:rsid w:val="00F1028C"/>
    <w:rsid w:val="00F57807"/>
    <w:rsid w:val="00F96033"/>
    <w:rsid w:val="00FB2238"/>
    <w:rsid w:val="00FB6D5D"/>
    <w:rsid w:val="00FC1006"/>
    <w:rsid w:val="00FC13EE"/>
    <w:rsid w:val="00FC538A"/>
    <w:rsid w:val="00FF4B55"/>
    <w:rsid w:val="00FF6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03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3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24034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2403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40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24034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3919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AA6E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A6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A6E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3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72779-3450-42B8-9ED9-B4119B19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3525</Words>
  <Characters>20098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Катерина</cp:lastModifiedBy>
  <cp:revision>11</cp:revision>
  <cp:lastPrinted>2018-09-11T12:14:00Z</cp:lastPrinted>
  <dcterms:created xsi:type="dcterms:W3CDTF">2017-09-19T10:39:00Z</dcterms:created>
  <dcterms:modified xsi:type="dcterms:W3CDTF">2019-08-27T06:20:00Z</dcterms:modified>
</cp:coreProperties>
</file>